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314D54" w14:textId="71703F04" w:rsidR="00F044AB" w:rsidRPr="00F800F4" w:rsidRDefault="00F044AB" w:rsidP="00F800F4">
      <w:pPr>
        <w:keepNext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</w:pPr>
      <w:r w:rsidRPr="00F800F4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>Nahum I</w:t>
      </w:r>
    </w:p>
    <w:p w14:paraId="2EB4AB2A" w14:textId="77777777" w:rsidR="00EC7A57" w:rsidRPr="00F044AB" w:rsidRDefault="00EC7A57" w:rsidP="00F044AB">
      <w:pPr>
        <w:widowControl/>
        <w:spacing w:before="120"/>
        <w:jc w:val="both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F044AB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</w:t>
      </w:r>
      <w:r w:rsidRPr="00F044AB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F044AB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>Onus Ninive. Liber visionis Nahum Elcesæi.</w:t>
      </w:r>
    </w:p>
    <w:p w14:paraId="6417448B" w14:textId="77777777" w:rsidR="00EC7A57" w:rsidRPr="00F044AB" w:rsidRDefault="00EC7A57" w:rsidP="00F044AB">
      <w:pPr>
        <w:widowControl/>
        <w:spacing w:before="120"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F044AB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2</w:t>
      </w:r>
      <w:r w:rsidRPr="00F044AB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F044AB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Deus æmulator, et ulciscens Dominus:</w:t>
      </w:r>
      <w:r w:rsidRPr="00F044AB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ulciscens Dominus, et habens furorem:</w:t>
      </w:r>
      <w:r w:rsidRPr="00F044AB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ulciscens Dominus in hostes suos,</w:t>
      </w:r>
      <w:r w:rsidRPr="00F044AB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irascens ipse inimicis suis.</w:t>
      </w:r>
    </w:p>
    <w:p w14:paraId="6BAD83FA" w14:textId="77777777" w:rsidR="00EC7A57" w:rsidRPr="00F044AB" w:rsidRDefault="00EC7A57" w:rsidP="00F044AB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F044AB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3</w:t>
      </w:r>
      <w:r w:rsidRPr="00F044AB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F044AB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Dominus patiens, et magnus fortitudine,</w:t>
      </w:r>
      <w:r w:rsidRPr="00F044AB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mundans non faciet innocentem.</w:t>
      </w:r>
      <w:r w:rsidRPr="00F044AB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Dominus in tempestate et turbine viæ ejus,</w:t>
      </w:r>
      <w:r w:rsidRPr="00F044AB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nebulæ pulvis pedum ejus.</w:t>
      </w:r>
    </w:p>
    <w:p w14:paraId="7AACF4D8" w14:textId="77777777" w:rsidR="00EC7A57" w:rsidRPr="00F044AB" w:rsidRDefault="00EC7A57" w:rsidP="00F044AB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F044AB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4</w:t>
      </w:r>
      <w:r w:rsidRPr="00F044AB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F044AB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Increpans mare, et exsiccans illud,</w:t>
      </w:r>
      <w:r w:rsidRPr="00F044AB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omnia flumina ad desertum deducens.</w:t>
      </w:r>
      <w:r w:rsidRPr="00F044AB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Infirmatus est Basan et Carmelus,</w:t>
      </w:r>
      <w:r w:rsidRPr="00F044AB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flos Libani elanguit.</w:t>
      </w:r>
    </w:p>
    <w:p w14:paraId="5839F961" w14:textId="77777777" w:rsidR="00EC7A57" w:rsidRPr="00F044AB" w:rsidRDefault="00EC7A57" w:rsidP="00F044AB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F044AB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5</w:t>
      </w:r>
      <w:r w:rsidRPr="00F044AB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F044AB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Montes commoti sunt ab eo,</w:t>
      </w:r>
      <w:r w:rsidRPr="00F044AB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colles desolati sunt:</w:t>
      </w:r>
      <w:r w:rsidRPr="00F044AB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contremuit terra a facie ejus,</w:t>
      </w:r>
      <w:r w:rsidRPr="00F044AB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orbis, et omnes habitantes in eo.</w:t>
      </w:r>
    </w:p>
    <w:p w14:paraId="4320E245" w14:textId="77777777" w:rsidR="00EC7A57" w:rsidRPr="00F044AB" w:rsidRDefault="00EC7A57" w:rsidP="00F044AB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F044AB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6</w:t>
      </w:r>
      <w:r w:rsidRPr="00F044AB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F044AB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Ante faciem indignationis ejus quis stabit?</w:t>
      </w:r>
      <w:r w:rsidRPr="00F044AB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quis resistet in ira furoris ejus?</w:t>
      </w:r>
      <w:r w:rsidRPr="00F044AB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Indignatio ejus effusa est ut ignis,</w:t>
      </w:r>
      <w:r w:rsidRPr="00F044AB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petræ dissolutæ sunt ab eo.</w:t>
      </w:r>
    </w:p>
    <w:p w14:paraId="5F953759" w14:textId="77777777" w:rsidR="00EC7A57" w:rsidRPr="00F044AB" w:rsidRDefault="00EC7A57" w:rsidP="00F044AB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F044AB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7</w:t>
      </w:r>
      <w:r w:rsidRPr="00F044AB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F044AB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Bonus Dominus,</w:t>
      </w:r>
      <w:r w:rsidRPr="00F044AB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confortans in die tribulationis,</w:t>
      </w:r>
      <w:r w:rsidRPr="00F044AB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sciens sperantes in se.</w:t>
      </w:r>
    </w:p>
    <w:p w14:paraId="7A7939B4" w14:textId="77777777" w:rsidR="00EC7A57" w:rsidRPr="00F044AB" w:rsidRDefault="00EC7A57" w:rsidP="00F044AB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F044AB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8</w:t>
      </w:r>
      <w:r w:rsidRPr="00F044AB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F044AB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Et in diluvio prætereunte consummationem faciet loci ejus,</w:t>
      </w:r>
      <w:r w:rsidRPr="00F044AB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inimicos ejus persequentur tenebræ.</w:t>
      </w:r>
    </w:p>
    <w:p w14:paraId="17A7AF92" w14:textId="77777777" w:rsidR="00EC7A57" w:rsidRPr="00F044AB" w:rsidRDefault="00EC7A57" w:rsidP="00F044AB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F044AB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lastRenderedPageBreak/>
        <w:t>9</w:t>
      </w:r>
      <w:r w:rsidRPr="00F044AB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F044AB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Quid cogitatis contra Dominum?</w:t>
      </w:r>
      <w:r w:rsidRPr="00F044AB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Consummationem ipse faciet:</w:t>
      </w:r>
      <w:r w:rsidRPr="00F044AB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non consurget duplex tribulatio,</w:t>
      </w:r>
    </w:p>
    <w:p w14:paraId="17072D36" w14:textId="77777777" w:rsidR="00EC7A57" w:rsidRPr="00F044AB" w:rsidRDefault="00EC7A57" w:rsidP="00F044AB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F044AB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10</w:t>
      </w:r>
      <w:r w:rsidRPr="00F044AB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F044AB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quia sicut spinæ se invicem complectuntur,</w:t>
      </w:r>
      <w:r w:rsidRPr="00F044AB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sic convivium eorum pariter potantium;</w:t>
      </w:r>
      <w:r w:rsidRPr="00F044AB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consumentur quasi stipula ariditate plena.</w:t>
      </w:r>
    </w:p>
    <w:p w14:paraId="095E3ACD" w14:textId="77777777" w:rsidR="00EC7A57" w:rsidRPr="00F044AB" w:rsidRDefault="00EC7A57" w:rsidP="00F044AB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F044AB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11</w:t>
      </w:r>
      <w:r w:rsidRPr="00F044AB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F044AB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Ex te exibit cogitans contra Dominum malitiam,</w:t>
      </w:r>
      <w:r w:rsidRPr="00F044AB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mente pertractans prævaricationem.</w:t>
      </w:r>
    </w:p>
    <w:p w14:paraId="7F027734" w14:textId="77777777" w:rsidR="00EC7A57" w:rsidRPr="00F044AB" w:rsidRDefault="00EC7A57" w:rsidP="00F044AB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F044AB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12</w:t>
      </w:r>
      <w:r w:rsidRPr="00F044AB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F044AB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Hæc dicit Dominus:</w:t>
      </w:r>
      <w:r w:rsidRPr="00F044AB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Si perfecti fuerint, et ita plures,</w:t>
      </w:r>
      <w:r w:rsidRPr="00F044AB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sic quoque attondentur, et pertransibit:</w:t>
      </w:r>
      <w:r w:rsidRPr="00F044AB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afflixi te, et non affligam te ultra.</w:t>
      </w:r>
    </w:p>
    <w:p w14:paraId="1CA3F097" w14:textId="77777777" w:rsidR="00EC7A57" w:rsidRPr="00F044AB" w:rsidRDefault="00EC7A57" w:rsidP="00F044AB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F044AB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13</w:t>
      </w:r>
      <w:r w:rsidRPr="00F044AB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F044AB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Et nunc conteram virgam ejus de dorso tuo,</w:t>
      </w:r>
      <w:r w:rsidRPr="00F044AB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vincula tua disrumpam.</w:t>
      </w:r>
    </w:p>
    <w:p w14:paraId="58519D82" w14:textId="77777777" w:rsidR="00EC7A57" w:rsidRPr="00F044AB" w:rsidRDefault="00EC7A57" w:rsidP="00F044AB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F044AB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14</w:t>
      </w:r>
      <w:r w:rsidRPr="00F044AB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F044AB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Et præcipiet super te Dominus;</w:t>
      </w:r>
      <w:r w:rsidRPr="00F044AB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non seminabitur ex nomine tuo amplius:</w:t>
      </w:r>
      <w:r w:rsidRPr="00F044AB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de domo Dei tui interficiam sculptile, et conflatile;</w:t>
      </w:r>
      <w:r w:rsidRPr="00F044AB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ponam sepulchrum tuum, quia inhonoratus es.</w:t>
      </w:r>
    </w:p>
    <w:p w14:paraId="4E145719" w14:textId="77777777" w:rsidR="00EC7A57" w:rsidRPr="00F044AB" w:rsidRDefault="00EC7A57" w:rsidP="00F044AB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F044AB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15</w:t>
      </w:r>
      <w:r w:rsidRPr="00F044AB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F044AB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Ecce super montes pedes evangelizantis,</w:t>
      </w:r>
      <w:r w:rsidRPr="00F044AB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annuntiantis pacem.</w:t>
      </w:r>
      <w:r w:rsidRPr="00F044AB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Celebra, Juda, festivitates tuas,</w:t>
      </w:r>
      <w:r w:rsidRPr="00F044AB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redde vota tua,</w:t>
      </w:r>
      <w:r w:rsidRPr="00F044AB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quia non adjiciet ultra ut pertranseat in te Belial:</w:t>
      </w:r>
      <w:r w:rsidRPr="00F044AB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universus interiit.</w:t>
      </w:r>
    </w:p>
    <w:p w14:paraId="7D5E2FDF" w14:textId="77777777" w:rsidR="005C786B" w:rsidRPr="00F044AB" w:rsidRDefault="005C786B" w:rsidP="00F044AB">
      <w:pPr>
        <w:pStyle w:val="Heading1"/>
        <w:keepNext/>
        <w:widowControl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sectPr w:rsidR="005C786B" w:rsidRPr="00F044AB" w:rsidSect="005C786B">
          <w:type w:val="continuous"/>
          <w:pgSz w:w="16839" w:h="11907" w:orient="landscape" w:code="9"/>
          <w:pgMar w:top="1418" w:right="1418" w:bottom="1418" w:left="1418" w:header="709" w:footer="709" w:gutter="0"/>
          <w:cols w:space="720"/>
          <w:noEndnote/>
          <w:docGrid w:linePitch="326"/>
        </w:sectPr>
      </w:pPr>
    </w:p>
    <w:p w14:paraId="14DB54E5" w14:textId="3D548E23" w:rsidR="00F800F4" w:rsidRPr="00F800F4" w:rsidRDefault="00F800F4" w:rsidP="00F800F4">
      <w:pPr>
        <w:keepNext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</w:pPr>
      <w:r w:rsidRPr="00F800F4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>Nahum I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>I</w:t>
      </w:r>
    </w:p>
    <w:p w14:paraId="675A3713" w14:textId="77777777" w:rsidR="00EC7A57" w:rsidRPr="00F044AB" w:rsidRDefault="00EC7A57" w:rsidP="00F044AB">
      <w:pPr>
        <w:widowControl/>
        <w:spacing w:before="120"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F044AB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</w:t>
      </w:r>
      <w:r w:rsidRPr="00F044AB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F044AB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Ascendit qui dispergat coram te,</w:t>
      </w:r>
      <w:r w:rsidRPr="00F044AB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qui custodiat obsidionem:</w:t>
      </w:r>
      <w:r w:rsidRPr="00F044AB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contemplare viam, conforta lumbos,</w:t>
      </w:r>
      <w:r w:rsidRPr="00F044AB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robora virtutem valde.</w:t>
      </w:r>
    </w:p>
    <w:p w14:paraId="0AFFB444" w14:textId="77777777" w:rsidR="00EC7A57" w:rsidRPr="00F044AB" w:rsidRDefault="00EC7A57" w:rsidP="00F044AB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F044AB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lastRenderedPageBreak/>
        <w:t>2</w:t>
      </w:r>
      <w:r w:rsidRPr="00F044AB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F044AB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Quia reddidit Dominus superbiam Jacob,</w:t>
      </w:r>
      <w:r w:rsidRPr="00F044AB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sicut superbiam Israël;</w:t>
      </w:r>
      <w:r w:rsidRPr="00F044AB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quia vastatores dissipaverunt eos,</w:t>
      </w:r>
      <w:r w:rsidRPr="00F044AB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propagines eorum corruperunt.</w:t>
      </w:r>
    </w:p>
    <w:p w14:paraId="0EB33872" w14:textId="77777777" w:rsidR="00EC7A57" w:rsidRPr="00F044AB" w:rsidRDefault="00EC7A57" w:rsidP="00F044AB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F044AB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3</w:t>
      </w:r>
      <w:r w:rsidRPr="00F044AB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F044AB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Clypeus fortium ejus ignitus,</w:t>
      </w:r>
      <w:r w:rsidRPr="00F044AB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viri exercitus in coccineis;</w:t>
      </w:r>
      <w:r w:rsidRPr="00F044AB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igneæ habenæ currus in die præparationis ejus,</w:t>
      </w:r>
      <w:r w:rsidRPr="00F044AB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agitatores consopiti sunt.</w:t>
      </w:r>
    </w:p>
    <w:p w14:paraId="0C89398B" w14:textId="77777777" w:rsidR="00EC7A57" w:rsidRPr="00F044AB" w:rsidRDefault="00EC7A57" w:rsidP="00F044AB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F044AB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4</w:t>
      </w:r>
      <w:r w:rsidRPr="00F044AB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F044AB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In itineribus conturbati sunt;</w:t>
      </w:r>
      <w:r w:rsidRPr="00F044AB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quadrigæ collisæ sunt in plateis:</w:t>
      </w:r>
      <w:r w:rsidRPr="00F044AB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aspectus eorum quasi lampades,</w:t>
      </w:r>
      <w:r w:rsidRPr="00F044AB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quasi fulgura discurrentia.</w:t>
      </w:r>
    </w:p>
    <w:p w14:paraId="077151F5" w14:textId="77777777" w:rsidR="00EC7A57" w:rsidRPr="00F044AB" w:rsidRDefault="00EC7A57" w:rsidP="00F044AB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F044AB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5</w:t>
      </w:r>
      <w:r w:rsidRPr="00F044AB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F044AB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Recordabitur fortium suorum;</w:t>
      </w:r>
      <w:r w:rsidRPr="00F044AB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ruent in itineribus suis:</w:t>
      </w:r>
      <w:r w:rsidRPr="00F044AB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velociter ascendent muros ejus,</w:t>
      </w:r>
      <w:r w:rsidRPr="00F044AB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præparabitur umbraculum.</w:t>
      </w:r>
    </w:p>
    <w:p w14:paraId="2161C9EB" w14:textId="77777777" w:rsidR="00EC7A57" w:rsidRPr="00F044AB" w:rsidRDefault="00EC7A57" w:rsidP="00F044AB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F044AB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6</w:t>
      </w:r>
      <w:r w:rsidRPr="00F044AB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F044AB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Portæ fluviorum apertæ sunt,</w:t>
      </w:r>
      <w:r w:rsidRPr="00F044AB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templum ad solum dirutum.</w:t>
      </w:r>
    </w:p>
    <w:p w14:paraId="3F8C12C4" w14:textId="77777777" w:rsidR="00EC7A57" w:rsidRPr="00F044AB" w:rsidRDefault="00EC7A57" w:rsidP="00F044AB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F044AB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7</w:t>
      </w:r>
      <w:r w:rsidRPr="00F044AB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F044AB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Et miles captivus abductus est,</w:t>
      </w:r>
      <w:r w:rsidRPr="00F044AB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ancillæ ejus minabantur gementes ut columbæ,</w:t>
      </w:r>
      <w:r w:rsidRPr="00F044AB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murmurantes in cordibus suis.</w:t>
      </w:r>
    </w:p>
    <w:p w14:paraId="7BB8AD3C" w14:textId="77777777" w:rsidR="00EC7A57" w:rsidRPr="00F044AB" w:rsidRDefault="00EC7A57" w:rsidP="00F044AB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F044AB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8</w:t>
      </w:r>
      <w:r w:rsidRPr="00F044AB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F044AB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Et Ninive quasi piscina aquarum aquæ ejus;</w:t>
      </w:r>
      <w:r w:rsidRPr="00F044AB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ipsi vero fugerunt. State, state!</w:t>
      </w:r>
      <w:r w:rsidRPr="00F044AB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non est qui revertatur.</w:t>
      </w:r>
    </w:p>
    <w:p w14:paraId="76DAD44C" w14:textId="77777777" w:rsidR="00EC7A57" w:rsidRPr="00F044AB" w:rsidRDefault="00EC7A57" w:rsidP="00F044AB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F044AB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9</w:t>
      </w:r>
      <w:r w:rsidRPr="00F044AB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F044AB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Diripite argentum, diripite aurum:</w:t>
      </w:r>
      <w:r w:rsidRPr="00F044AB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non est finis divitiarum ex omnibus vasis desiderabilibus.</w:t>
      </w:r>
    </w:p>
    <w:p w14:paraId="440F7167" w14:textId="77777777" w:rsidR="00EC7A57" w:rsidRPr="00F044AB" w:rsidRDefault="00EC7A57" w:rsidP="00F044AB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F044AB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10</w:t>
      </w:r>
      <w:r w:rsidRPr="00F044AB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F044AB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Dissipata est, et scissa, et dilacerata;</w:t>
      </w:r>
      <w:r w:rsidRPr="00F044AB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cor tabescens, et dissolutio geniculorum,</w:t>
      </w:r>
      <w:r w:rsidRPr="00F044AB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defectio in cunctis renibus,</w:t>
      </w:r>
      <w:r w:rsidRPr="00F044AB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facies omnium eorum sicut nigredo ollæ.</w:t>
      </w:r>
    </w:p>
    <w:p w14:paraId="1F7E57C2" w14:textId="77777777" w:rsidR="00EC7A57" w:rsidRPr="00F044AB" w:rsidRDefault="00EC7A57" w:rsidP="00F044AB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F044AB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lastRenderedPageBreak/>
        <w:t>11</w:t>
      </w:r>
      <w:r w:rsidRPr="00F044AB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F044AB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Ubi est habitaculum leonum,</w:t>
      </w:r>
      <w:r w:rsidRPr="00F044AB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pascua catulorum leonum,</w:t>
      </w:r>
      <w:r w:rsidRPr="00F044AB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ad quam ivit leo ut ingrederetur illuc catulus leonis,</w:t>
      </w:r>
      <w:r w:rsidRPr="00F044AB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non est qui exterreat?</w:t>
      </w:r>
    </w:p>
    <w:p w14:paraId="4CF97110" w14:textId="77777777" w:rsidR="00EC7A57" w:rsidRPr="00F044AB" w:rsidRDefault="00EC7A57" w:rsidP="00F044AB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F044AB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12</w:t>
      </w:r>
      <w:r w:rsidRPr="00F044AB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F044AB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Leo cepit sufficienter catulis suis,</w:t>
      </w:r>
      <w:r w:rsidRPr="00F044AB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necavit leænis suis,</w:t>
      </w:r>
      <w:r w:rsidRPr="00F044AB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implevit præda speluncas suas,</w:t>
      </w:r>
      <w:r w:rsidRPr="00F044AB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cubile suum rapina.</w:t>
      </w:r>
    </w:p>
    <w:p w14:paraId="18734683" w14:textId="77777777" w:rsidR="00EC7A57" w:rsidRPr="00F044AB" w:rsidRDefault="00EC7A57" w:rsidP="00F044AB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F044AB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13</w:t>
      </w:r>
      <w:r w:rsidRPr="00F044AB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F044AB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Ecce ego ad te, dicit Dominus exercituum,</w:t>
      </w:r>
      <w:r w:rsidRPr="00F044AB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succendam usque ad fumum quadrigas tuas,</w:t>
      </w:r>
      <w:r w:rsidRPr="00F044AB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leunculos tuos comedet gladius,</w:t>
      </w:r>
      <w:r w:rsidRPr="00F044AB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exterminabo de terra prædam tuam,</w:t>
      </w:r>
      <w:r w:rsidRPr="00F044AB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non audietur ultra vox nuntiorum tuorum.</w:t>
      </w:r>
    </w:p>
    <w:p w14:paraId="1964BEF2" w14:textId="77777777" w:rsidR="005C786B" w:rsidRPr="00F044AB" w:rsidRDefault="005C786B" w:rsidP="00F044AB">
      <w:pPr>
        <w:pStyle w:val="Heading1"/>
        <w:keepNext/>
        <w:widowControl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sectPr w:rsidR="005C786B" w:rsidRPr="00F044AB" w:rsidSect="005C786B">
          <w:type w:val="continuous"/>
          <w:pgSz w:w="16839" w:h="11907" w:orient="landscape" w:code="9"/>
          <w:pgMar w:top="1418" w:right="1418" w:bottom="1418" w:left="1418" w:header="709" w:footer="709" w:gutter="0"/>
          <w:cols w:space="720"/>
          <w:noEndnote/>
          <w:docGrid w:linePitch="326"/>
        </w:sectPr>
      </w:pPr>
    </w:p>
    <w:p w14:paraId="6FDDB059" w14:textId="2D4D5DE5" w:rsidR="00F800F4" w:rsidRPr="00F800F4" w:rsidRDefault="00F800F4" w:rsidP="00F800F4">
      <w:pPr>
        <w:keepNext/>
        <w:spacing w:before="120"/>
        <w:jc w:val="center"/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</w:pPr>
      <w:r w:rsidRPr="00F800F4"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>Nahum I</w:t>
      </w:r>
      <w:r>
        <w:rPr>
          <w:rFonts w:ascii="Vusillus" w:hAnsi="Vusillus" w:cs="Vusillus"/>
          <w:b/>
          <w:bCs/>
          <w:i/>
          <w:iCs/>
          <w:noProof/>
          <w:sz w:val="32"/>
          <w:szCs w:val="32"/>
          <w:u w:val="single" w:color="0000FF"/>
          <w:lang w:val="la-Latn"/>
        </w:rPr>
        <w:t>II</w:t>
      </w:r>
    </w:p>
    <w:p w14:paraId="5783823C" w14:textId="77777777" w:rsidR="00EC7A57" w:rsidRPr="00F044AB" w:rsidRDefault="00EC7A57" w:rsidP="00F044AB">
      <w:pPr>
        <w:widowControl/>
        <w:spacing w:before="120"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F044AB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</w:t>
      </w:r>
      <w:r w:rsidRPr="00F044AB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F044AB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Væ civitas sanguinum,</w:t>
      </w:r>
      <w:r w:rsidRPr="00F044AB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universa mendacii dilaceratione plena!</w:t>
      </w:r>
      <w:r w:rsidRPr="00F044AB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non recedet a te rapina.</w:t>
      </w:r>
    </w:p>
    <w:p w14:paraId="6B2817C7" w14:textId="77777777" w:rsidR="00EC7A57" w:rsidRPr="00F044AB" w:rsidRDefault="00EC7A57" w:rsidP="00F044AB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F044AB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2</w:t>
      </w:r>
      <w:r w:rsidRPr="00F044AB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F044AB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Vox flagelli, et vox impetus rotæ, et equi frementis,</w:t>
      </w:r>
      <w:r w:rsidRPr="00F044AB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quadrigæ ferventis, et equitis ascendentis,</w:t>
      </w:r>
    </w:p>
    <w:p w14:paraId="7C252147" w14:textId="77777777" w:rsidR="00EC7A57" w:rsidRPr="00F044AB" w:rsidRDefault="00EC7A57" w:rsidP="00F044AB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F044AB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3</w:t>
      </w:r>
      <w:r w:rsidRPr="00F044AB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F044AB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et micantis gladii, et fulgurantis hastæ,</w:t>
      </w:r>
      <w:r w:rsidRPr="00F044AB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multitudinis interfectæ, et gravis ruinæ;</w:t>
      </w:r>
      <w:r w:rsidRPr="00F044AB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nec est finis cadaverum,</w:t>
      </w:r>
      <w:r w:rsidRPr="00F044AB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corruent in corporibus suis.</w:t>
      </w:r>
    </w:p>
    <w:p w14:paraId="377AA7E4" w14:textId="77777777" w:rsidR="00EC7A57" w:rsidRPr="00F044AB" w:rsidRDefault="00EC7A57" w:rsidP="00F044AB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F044AB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4</w:t>
      </w:r>
      <w:r w:rsidRPr="00F044AB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F044AB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Propter multitudinem fornicationum meretricis</w:t>
      </w:r>
      <w:r w:rsidRPr="00F044AB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speciosæ, et gratæ, et habentis maleficia,</w:t>
      </w:r>
      <w:r w:rsidRPr="00F044AB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quæ vendidit gentes in fornicationibus suis,</w:t>
      </w:r>
      <w:r w:rsidRPr="00F044AB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familias in maleficiis suis.</w:t>
      </w:r>
    </w:p>
    <w:p w14:paraId="77879C7C" w14:textId="77777777" w:rsidR="00EC7A57" w:rsidRPr="00F044AB" w:rsidRDefault="00EC7A57" w:rsidP="00F044AB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F044AB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5</w:t>
      </w:r>
      <w:r w:rsidRPr="00F044AB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F044AB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Ecce ego ad te, dicit Dominus exercituum,</w:t>
      </w:r>
      <w:r w:rsidRPr="00F044AB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revelabo pudenda tua in facie tua;</w:t>
      </w:r>
      <w:r w:rsidRPr="00F044AB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</w:r>
      <w:r w:rsidRPr="00F044AB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lastRenderedPageBreak/>
        <w:t>et ostendam gentibus nuditatem tuam,</w:t>
      </w:r>
      <w:r w:rsidRPr="00F044AB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regnis ignominiam tuam.</w:t>
      </w:r>
    </w:p>
    <w:p w14:paraId="288B25E7" w14:textId="77777777" w:rsidR="00EC7A57" w:rsidRPr="00F044AB" w:rsidRDefault="00EC7A57" w:rsidP="00F044AB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F044AB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6</w:t>
      </w:r>
      <w:r w:rsidRPr="00F044AB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F044AB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Et projiciam super te abominationes,</w:t>
      </w:r>
      <w:r w:rsidRPr="00F044AB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contumeliis te afficiam,</w:t>
      </w:r>
      <w:r w:rsidRPr="00F044AB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ponam te in exemplum.</w:t>
      </w:r>
    </w:p>
    <w:p w14:paraId="7D39D546" w14:textId="77777777" w:rsidR="00EC7A57" w:rsidRPr="00F044AB" w:rsidRDefault="00EC7A57" w:rsidP="00F044AB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F044AB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7</w:t>
      </w:r>
      <w:r w:rsidRPr="00F044AB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F044AB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Et erit: omnis qui viderit te resiliet a te,</w:t>
      </w:r>
      <w:r w:rsidRPr="00F044AB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dicet: Vastata est Ninive.</w:t>
      </w:r>
      <w:r w:rsidRPr="00F044AB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Quis commovebit super te caput?</w:t>
      </w:r>
      <w:r w:rsidRPr="00F044AB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unde quæram consolatorem tibi?</w:t>
      </w:r>
    </w:p>
    <w:p w14:paraId="2EB7CDC6" w14:textId="77777777" w:rsidR="00EC7A57" w:rsidRPr="00F044AB" w:rsidRDefault="00EC7A57" w:rsidP="00F044AB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F044AB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8</w:t>
      </w:r>
      <w:r w:rsidRPr="00F044AB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F044AB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Numquid melior es Alexandria populorum,</w:t>
      </w:r>
      <w:r w:rsidRPr="00F044AB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quæ habitat in fluminibus?</w:t>
      </w:r>
      <w:r w:rsidRPr="00F044AB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aquæ in circuitu ejus;</w:t>
      </w:r>
      <w:r w:rsidRPr="00F044AB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cujus divitiæ, mare;</w:t>
      </w:r>
      <w:r w:rsidRPr="00F044AB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aquæ, muri ejus.</w:t>
      </w:r>
    </w:p>
    <w:p w14:paraId="5C5DFBC5" w14:textId="77777777" w:rsidR="00EC7A57" w:rsidRPr="00F044AB" w:rsidRDefault="00EC7A57" w:rsidP="00F044AB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F044AB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9</w:t>
      </w:r>
      <w:r w:rsidRPr="00F044AB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F044AB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Æthiopia fortitudo ejus, et Ægyptus, et non est finis;</w:t>
      </w:r>
      <w:r w:rsidRPr="00F044AB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Africa et Libyes fuerunt in auxilio tuo.</w:t>
      </w:r>
    </w:p>
    <w:p w14:paraId="1C90A26A" w14:textId="77777777" w:rsidR="00EC7A57" w:rsidRPr="00F044AB" w:rsidRDefault="00EC7A57" w:rsidP="00F044AB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F044AB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10</w:t>
      </w:r>
      <w:r w:rsidRPr="00F044AB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F044AB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Sed et ipsa in transmigrationem ducta est in captivitatem:</w:t>
      </w:r>
      <w:r w:rsidRPr="00F044AB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parvuli ejus elisi sunt in capite omnium viarum,</w:t>
      </w:r>
      <w:r w:rsidRPr="00F044AB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super inclytos ejus miserunt sortem,</w:t>
      </w:r>
      <w:r w:rsidRPr="00F044AB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omnes optimates ejus confixi sunt in compedibus.</w:t>
      </w:r>
    </w:p>
    <w:p w14:paraId="73B37AEC" w14:textId="77777777" w:rsidR="00EC7A57" w:rsidRPr="00F044AB" w:rsidRDefault="00EC7A57" w:rsidP="00F044AB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F044AB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11</w:t>
      </w:r>
      <w:r w:rsidRPr="00F044AB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F044AB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Et tu ergo inebriaberis, et eris despecta:</w:t>
      </w:r>
      <w:r w:rsidRPr="00F044AB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tu quæres auxilium ab inimico.</w:t>
      </w:r>
    </w:p>
    <w:p w14:paraId="477F9556" w14:textId="77777777" w:rsidR="00EC7A57" w:rsidRPr="00F044AB" w:rsidRDefault="00EC7A57" w:rsidP="00F044AB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F044AB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12</w:t>
      </w:r>
      <w:r w:rsidRPr="00F044AB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F044AB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Omnes munitiones tuæ sicut ficus cum grossis suis:</w:t>
      </w:r>
      <w:r w:rsidRPr="00F044AB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si concussæ fuerint, cadent in os comedentis.</w:t>
      </w:r>
    </w:p>
    <w:p w14:paraId="0490E9C6" w14:textId="77777777" w:rsidR="00EC7A57" w:rsidRPr="00F044AB" w:rsidRDefault="00EC7A57" w:rsidP="00F044AB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F044AB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13</w:t>
      </w:r>
      <w:r w:rsidRPr="00F044AB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F044AB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Ecce populus tuus mulieres in medio tui:</w:t>
      </w:r>
      <w:r w:rsidRPr="00F044AB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inimicis tuis adapertione pandentur portæ terræ tuæ,</w:t>
      </w:r>
      <w:r w:rsidRPr="00F044AB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devorabit ignis vectes tuos.</w:t>
      </w:r>
    </w:p>
    <w:p w14:paraId="46650920" w14:textId="77777777" w:rsidR="00EC7A57" w:rsidRPr="00F044AB" w:rsidRDefault="00EC7A57" w:rsidP="00F044AB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F044AB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14</w:t>
      </w:r>
      <w:r w:rsidRPr="00F044AB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F044AB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Aquam propter obsidionem hauri tibi:</w:t>
      </w:r>
      <w:r w:rsidRPr="00F044AB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exstrue munitiones tuas,</w:t>
      </w:r>
      <w:r w:rsidRPr="00F044AB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</w:r>
      <w:r w:rsidRPr="00F044AB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lastRenderedPageBreak/>
        <w:t>intra in lutum, et calca,</w:t>
      </w:r>
      <w:r w:rsidRPr="00F044AB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subigens tene laterem.</w:t>
      </w:r>
    </w:p>
    <w:p w14:paraId="2D1BF34F" w14:textId="77777777" w:rsidR="00EC7A57" w:rsidRPr="00F044AB" w:rsidRDefault="00EC7A57" w:rsidP="00F044AB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F044AB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15</w:t>
      </w:r>
      <w:r w:rsidRPr="00F044AB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F044AB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Ibi comedet te ignis,</w:t>
      </w:r>
      <w:r w:rsidRPr="00F044AB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peribis gladio, devorabit te ut bruchus:</w:t>
      </w:r>
      <w:r w:rsidRPr="00F044AB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congregare ut bruchus,</w:t>
      </w:r>
      <w:r w:rsidRPr="00F044AB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multiplicare ut locusta.</w:t>
      </w:r>
    </w:p>
    <w:p w14:paraId="2451D9A5" w14:textId="77777777" w:rsidR="00EC7A57" w:rsidRPr="00F044AB" w:rsidRDefault="00EC7A57" w:rsidP="00F044AB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F044AB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16</w:t>
      </w:r>
      <w:r w:rsidRPr="00F044AB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F044AB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Plures fecisti negotiationes tuas quam stellæ sint cæli;</w:t>
      </w:r>
      <w:r w:rsidRPr="00F044AB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bruchus expansus est, et avolavit.</w:t>
      </w:r>
    </w:p>
    <w:p w14:paraId="73174E67" w14:textId="77777777" w:rsidR="00EC7A57" w:rsidRPr="00F044AB" w:rsidRDefault="00EC7A57" w:rsidP="00F044AB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F044AB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17</w:t>
      </w:r>
      <w:r w:rsidRPr="00F044AB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F044AB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Custodes tui quasi locustæ,</w:t>
      </w:r>
      <w:r w:rsidRPr="00F044AB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parvuli tui quasi locustæ locustarum,</w:t>
      </w:r>
      <w:r w:rsidRPr="00F044AB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quæ considunt in sepibus in die frigoris:</w:t>
      </w:r>
      <w:r w:rsidRPr="00F044AB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sol ortus est, et avolaverunt,</w:t>
      </w:r>
      <w:r w:rsidRPr="00F044AB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non est cognitus locus earum ubi fuerint.</w:t>
      </w:r>
    </w:p>
    <w:p w14:paraId="6027BFD9" w14:textId="77777777" w:rsidR="00EC7A57" w:rsidRPr="00F044AB" w:rsidRDefault="00EC7A57" w:rsidP="00F044AB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F044AB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18</w:t>
      </w:r>
      <w:r w:rsidRPr="00F044AB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F044AB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Dormitaverunt pastores tui, rex Assur,</w:t>
      </w:r>
      <w:r w:rsidRPr="00F044AB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sepelientur principes tui:</w:t>
      </w:r>
      <w:r w:rsidRPr="00F044AB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latitavit populus tuus in montibus,</w:t>
      </w:r>
      <w:r w:rsidRPr="00F044AB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et non est qui congreget.</w:t>
      </w:r>
    </w:p>
    <w:p w14:paraId="6FF7E08A" w14:textId="77777777" w:rsidR="00EC7A57" w:rsidRPr="00F044AB" w:rsidRDefault="00EC7A57" w:rsidP="00F044AB">
      <w:pPr>
        <w:widowControl/>
        <w:ind w:left="1701" w:right="1134" w:hanging="567"/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</w:pPr>
      <w:r w:rsidRPr="00F044AB">
        <w:rPr>
          <w:rFonts w:ascii="Vusillus" w:hAnsi="Vusillus" w:cs="Vusillus"/>
          <w:b/>
          <w:bCs/>
          <w:noProof/>
          <w:color w:val="FF0000"/>
          <w:sz w:val="28"/>
          <w:szCs w:val="28"/>
          <w:vertAlign w:val="superscript"/>
          <w:lang w:val="la-Latn"/>
        </w:rPr>
        <w:t>19</w:t>
      </w:r>
      <w:r w:rsidRPr="00F044AB">
        <w:rPr>
          <w:rFonts w:ascii="Vusillus" w:hAnsi="Vusillus" w:cs="Vusillus"/>
          <w:i/>
          <w:iCs/>
          <w:noProof/>
          <w:color w:val="FF0000"/>
          <w:sz w:val="28"/>
          <w:szCs w:val="28"/>
          <w:lang w:val="la-Latn"/>
        </w:rPr>
        <w:t> </w:t>
      </w:r>
      <w:r w:rsidRPr="00F044AB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tab/>
        <w:t>Non est obscura contritio tua;</w:t>
      </w:r>
      <w:r w:rsidRPr="00F044AB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pessima est plaga tua.</w:t>
      </w:r>
      <w:r w:rsidRPr="00F044AB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Omnes qui audierunt auditionem tuam compresserunt manum super te:</w:t>
      </w:r>
      <w:r w:rsidRPr="00F044AB">
        <w:rPr>
          <w:rFonts w:ascii="Vusillus" w:hAnsi="Vusillus" w:cs="Vusillus"/>
          <w:i/>
          <w:iCs/>
          <w:noProof/>
          <w:color w:val="1F497D"/>
          <w:sz w:val="28"/>
          <w:szCs w:val="28"/>
          <w:lang w:val="la-Latn"/>
        </w:rPr>
        <w:br/>
        <w:t>quia super quem non transiit malitia tua semper?</w:t>
      </w:r>
    </w:p>
    <w:sectPr w:rsidR="00EC7A57" w:rsidRPr="00F044AB" w:rsidSect="005C786B">
      <w:type w:val="continuous"/>
      <w:pgSz w:w="16839" w:h="11907" w:orient="landscape" w:code="9"/>
      <w:pgMar w:top="1418" w:right="1418" w:bottom="1418" w:left="1418" w:header="709" w:footer="709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usillus Old Face">
    <w:altName w:val="Times New Roman"/>
    <w:panose1 w:val="02030502060405010103"/>
    <w:charset w:val="00"/>
    <w:family w:val="roman"/>
    <w:pitch w:val="variable"/>
    <w:sig w:usb0="C00009EF" w:usb1="4000001B" w:usb2="00000000" w:usb3="00000000" w:csb0="000000B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usillus">
    <w:panose1 w:val="02030502060405010103"/>
    <w:charset w:val="00"/>
    <w:family w:val="roman"/>
    <w:pitch w:val="variable"/>
    <w:sig w:usb0="C00008EF" w:usb1="5000201B" w:usb2="00000000" w:usb3="00000000" w:csb0="000000B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3EB"/>
    <w:rsid w:val="00214BB4"/>
    <w:rsid w:val="002503EB"/>
    <w:rsid w:val="005C786B"/>
    <w:rsid w:val="00643FE3"/>
    <w:rsid w:val="00B80DFA"/>
    <w:rsid w:val="00C60F7A"/>
    <w:rsid w:val="00C72B9D"/>
    <w:rsid w:val="00EC7A57"/>
    <w:rsid w:val="00F044AB"/>
    <w:rsid w:val="00F80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4ED373E"/>
  <w14:defaultImageDpi w14:val="0"/>
  <w15:docId w15:val="{F09E7898-F2E9-431E-A06B-BD12F2661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en-GB" w:eastAsia="en-GB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Vusillus Old Face" w:hAnsi="Vusillus Old Face" w:cs="Vusillus Old Face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889</Words>
  <Characters>5070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Zacchaeus</Company>
  <LinksUpToDate>false</LinksUpToDate>
  <CharactersWithSpaces>5948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Book of Nahum</dc:title>
  <dc:subject/>
  <cp:keywords/>
  <dc:description/>
  <cp:lastModifiedBy>Adrian Hills</cp:lastModifiedBy>
  <cp:revision>1</cp:revision>
  <dcterms:created xsi:type="dcterms:W3CDTF">2024-07-09T21:34:00Z</dcterms:created>
  <dcterms:modified xsi:type="dcterms:W3CDTF">2025-04-05T22:47:00Z</dcterms:modified>
  <cp:category>The Prophets (Bnnn-Xxx)</cp:category>
  <cp:version>1</cp:version>
</cp:coreProperties>
</file>