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745A" w14:textId="77777777" w:rsidR="00B43B12" w:rsidRDefault="00B43B12" w:rsidP="00B43B12">
      <w:pPr>
        <w:pStyle w:val="close"/>
        <w:spacing w:before="120" w:after="0"/>
        <w:ind w:left="0" w:right="0" w:firstLine="284"/>
        <w:jc w:val="both"/>
        <w:rPr>
          <w:rFonts w:ascii="Gentium" w:hAnsi="Gentium" w:cs="Gentium"/>
          <w:sz w:val="26"/>
          <w:szCs w:val="26"/>
        </w:rPr>
      </w:pPr>
    </w:p>
    <w:p w14:paraId="7A1D7EEB" w14:textId="7460BFCC" w:rsidR="00EE357D" w:rsidRPr="00B43B12" w:rsidRDefault="00B43B12" w:rsidP="00B43B12">
      <w:pPr>
        <w:pStyle w:val="close"/>
        <w:spacing w:before="3840" w:after="0"/>
        <w:ind w:left="0" w:right="0" w:firstLine="284"/>
        <w:jc w:val="center"/>
        <w:rPr>
          <w:rFonts w:ascii="Gentium" w:hAnsi="Gentium" w:cs="Gentium"/>
          <w:i/>
          <w:iCs/>
          <w:sz w:val="26"/>
          <w:szCs w:val="26"/>
        </w:rPr>
      </w:pPr>
      <w:r>
        <w:rPr>
          <w:rFonts w:ascii="Gentium" w:hAnsi="Gentium" w:cs="Gentium"/>
          <w:i/>
          <w:iCs/>
          <w:sz w:val="26"/>
          <w:szCs w:val="26"/>
        </w:rPr>
        <w:t xml:space="preserve">We are not aware of any ancient </w:t>
      </w:r>
      <w:r>
        <w:rPr>
          <w:rFonts w:ascii="Gentium" w:hAnsi="Gentium" w:cs="Gentium"/>
          <w:i/>
          <w:iCs/>
          <w:sz w:val="26"/>
          <w:szCs w:val="26"/>
        </w:rPr>
        <w:t>Greek</w:t>
      </w:r>
      <w:r>
        <w:rPr>
          <w:rFonts w:ascii="Gentium" w:hAnsi="Gentium" w:cs="Gentium"/>
          <w:i/>
          <w:iCs/>
          <w:sz w:val="26"/>
          <w:szCs w:val="26"/>
        </w:rPr>
        <w:t xml:space="preserve"> manuscript of this book.</w:t>
      </w:r>
    </w:p>
    <w:sectPr w:rsidR="00EE357D" w:rsidRPr="00B43B12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292470"/>
    <w:rsid w:val="002D48C4"/>
    <w:rsid w:val="003713CA"/>
    <w:rsid w:val="00493CEF"/>
    <w:rsid w:val="005447CE"/>
    <w:rsid w:val="00590283"/>
    <w:rsid w:val="00B34574"/>
    <w:rsid w:val="00B43B12"/>
    <w:rsid w:val="00B90BF2"/>
    <w:rsid w:val="00BC364A"/>
    <w:rsid w:val="00C40258"/>
    <w:rsid w:val="00D048D1"/>
    <w:rsid w:val="00D3023F"/>
    <w:rsid w:val="00D452DB"/>
    <w:rsid w:val="00D95C3F"/>
    <w:rsid w:val="00E63BC6"/>
    <w:rsid w:val="00EC3BBD"/>
    <w:rsid w:val="00EE357D"/>
    <w:rsid w:val="00F2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0919C"/>
  <w15:chartTrackingRefBased/>
  <w15:docId w15:val="{4F654E2E-F709-4FFB-876C-EE8E732F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Josippon</dc:title>
  <dc:subject/>
  <cp:keywords/>
  <dc:description/>
  <cp:lastModifiedBy>Adrian Hills</cp:lastModifiedBy>
  <cp:revision>1</cp:revision>
  <dcterms:created xsi:type="dcterms:W3CDTF">2025-01-19T14:09:00Z</dcterms:created>
  <dcterms:modified xsi:type="dcterms:W3CDTF">2025-08-15T13:29:00Z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H203</vt:lpwstr>
  </property>
  <property fmtid="{D5CDD505-2E9C-101B-9397-08002B2CF9AE}" pid="3" name="Source">
    <vt:lpwstr>Not Available</vt:lpwstr>
  </property>
</Properties>
</file>