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A6C9" w14:textId="77777777" w:rsidR="00794AE2" w:rsidRPr="00DB2A99" w:rsidRDefault="00000000">
      <w:pPr>
        <w:pBdr>
          <w:bottom w:val="single" w:sz="4" w:space="1" w:color="000000"/>
        </w:pBdr>
        <w:spacing w:before="120"/>
        <w:jc w:val="both"/>
      </w:pPr>
      <w:r w:rsidRPr="00DB2A99">
        <w:rPr>
          <w:rFonts w:ascii="Gentium" w:hAnsi="Gentium" w:cs="Gentium"/>
        </w:rPr>
        <w:t xml:space="preserve">The Greek texts presented here for the </w:t>
      </w:r>
      <w:r w:rsidRPr="00DB2A99">
        <w:rPr>
          <w:rFonts w:ascii="Gentium" w:hAnsi="Gentium" w:cs="Gentium"/>
          <w:i/>
          <w:iCs/>
        </w:rPr>
        <w:t>Acts of Peter and Paul</w:t>
      </w:r>
      <w:r w:rsidRPr="00DB2A99">
        <w:rPr>
          <w:rFonts w:ascii="Gentium" w:hAnsi="Gentium" w:cs="Gentium"/>
        </w:rPr>
        <w:t xml:space="preserve"> are those of Richard A. Lipsius’ transcriptions, from, “</w:t>
      </w:r>
      <w:r w:rsidRPr="00DB2A99">
        <w:rPr>
          <w:rFonts w:ascii="Gentium" w:hAnsi="Gentium" w:cs="Gentium"/>
          <w:i/>
          <w:iCs/>
          <w:noProof/>
          <w:u w:val="single"/>
          <w:lang w:val="la-Latn"/>
        </w:rPr>
        <w:t>Acta Apostolorum Apocrypha</w:t>
      </w:r>
      <w:r w:rsidRPr="00DB2A99">
        <w:rPr>
          <w:rFonts w:ascii="Gentium" w:hAnsi="Gentium" w:cs="Gentium"/>
          <w:noProof/>
          <w:u w:val="single"/>
          <w:lang w:val="la-Latn"/>
        </w:rPr>
        <w:t>,</w:t>
      </w:r>
      <w:r w:rsidRPr="00DB2A99">
        <w:rPr>
          <w:rFonts w:ascii="Gentium" w:hAnsi="Gentium" w:cs="Gentium"/>
          <w:u w:val="single"/>
        </w:rPr>
        <w:t>” Vol. 1, Maximilian Bonnet (ed.), Leipzig, 1891</w:t>
      </w:r>
      <w:r w:rsidRPr="00DB2A99">
        <w:rPr>
          <w:rFonts w:ascii="Gentium" w:hAnsi="Gentium" w:cs="Gentium"/>
        </w:rPr>
        <w:t xml:space="preserve">; the ‘Long Recension’ is Lipsius’ ‘B’ text and the ‘Short Recension’ his ‘A’ text; verse numbers have been added following James M. Tucker’2 2011 work. The text has been extracted from a PDF reprint of the work using two different procedures, then the results were submitted to a byte-wise comparison; where differences were found, the text was corrected by visual inspection of the source. (This process will have most errors but some will, undoubtedly, have gone undetected – treat the text with </w:t>
      </w:r>
      <w:r w:rsidRPr="00DB2A99">
        <w:rPr>
          <w:rFonts w:ascii="Gentium" w:hAnsi="Gentium" w:cs="Gentium"/>
          <w:i/>
          <w:iCs/>
        </w:rPr>
        <w:t>some</w:t>
      </w:r>
      <w:r w:rsidRPr="00DB2A99">
        <w:rPr>
          <w:rFonts w:ascii="Gentium" w:hAnsi="Gentium" w:cs="Gentium"/>
        </w:rPr>
        <w:t xml:space="preserve"> degree of caution.)</w:t>
      </w:r>
    </w:p>
    <w:p w14:paraId="763124EA"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1</w:t>
      </w:r>
    </w:p>
    <w:p w14:paraId="5662122D"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0B603B37"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b/>
          <w:bCs/>
          <w:i/>
          <w:iCs/>
          <w:noProof/>
          <w:sz w:val="32"/>
          <w:szCs w:val="32"/>
          <w:u w:val="single" w:color="00B0F0"/>
          <w:lang w:val="el-GR"/>
        </w:rPr>
        <w:t>Πράξεις τῶν ἁγίων ἀποστόλων Πέτρου καὶ Παύλου.</w:t>
      </w:r>
    </w:p>
    <w:p w14:paraId="05CC71EB"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Ἐγένετο μετὰ τὸ ἐξελθεῖν τὸν ἅγιον Παῦλον ἀπὸ Γαυδομελέτης τῆς νήσου ἐλθεῖν αὐτὸν ἐπὶ Ἰταλίαν.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καὶ ἀκουστὸν ἐγένετο τοῖς Ἰουδαίοις τοῖς οὖσιν ἐν τῇ πρεσβυτέρᾳ τῶν πόλεων Ῥώμῃ ὅτι Παῦλος ᾐτήσατο πρὸς Καίσαρα ἐλθεῖν.</w:t>
      </w:r>
    </w:p>
    <w:p w14:paraId="0F3AFC0C" w14:textId="77777777" w:rsidR="00794AE2" w:rsidRPr="00DB2A99" w:rsidRDefault="00794AE2">
      <w:pPr>
        <w:rPr>
          <w:noProof/>
          <w:lang w:val="el-GR"/>
        </w:rPr>
        <w:sectPr w:rsidR="00794AE2" w:rsidRPr="00DB2A99">
          <w:pgSz w:w="16838" w:h="11906" w:orient="landscape"/>
          <w:pgMar w:top="1418" w:right="1418" w:bottom="1418" w:left="1418" w:header="0" w:footer="0" w:gutter="0"/>
          <w:cols w:space="720"/>
          <w:formProt w:val="0"/>
          <w:docGrid w:linePitch="600" w:charSpace="32768"/>
        </w:sectPr>
      </w:pPr>
    </w:p>
    <w:p w14:paraId="64E40A4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2</w:t>
      </w:r>
    </w:p>
    <w:p w14:paraId="1B6A852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60822631"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Λύπῃ οὖν μεγάλῃ περιπεσόντες καὶ ἀθυμίᾳ πολλῇ εἶπαν πρὸς ἑαυτούς Οὐκ ἀρκεῖ ὅτι πάντας τοὺς ἀδελφοὺς καὶ τοὺς γονεῖς ἡμῶν ἔθλιψεν ἐν τῇ Ἰουδαίᾳ καὶ Σαμαρείᾳ καὶ ἐν πάσῃ τῇ Παλαιστίνῃ μόνος·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καὶ οὐκ ἠρκέσθη ἐν τούτοις, ἀλλ’ ἰδοὺ καὶ ἐνταῦθα ἔρχεται, δι’ ἐπιθέσεως αἰτησάμενος Καίσαρα τοῦ ἀπολέσαι ἡμᾶς.</w:t>
      </w:r>
    </w:p>
    <w:p w14:paraId="7C001285"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29D367A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3</w:t>
      </w:r>
    </w:p>
    <w:p w14:paraId="2E3C953D"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65360CA4"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Συνέδριον οὖν ποιήσαντες πάντες οἱ Ἰουδαῖοι κατὰ τοῦ Παύλου καὶ πολλὰ τρακταΐσαντες, ἔδοξεν αὐτοῖς προσελθεῖν Νέρωνι τῷ βασιλεῖ τῷ βασιλεύοντι ἐν ταῖς ἡμέραις ἐκείναις, ὥστε μὴ παραχωρῆσαι τὸν Παῦλον ἐλθεῖν ἐν τῇ Ῥώμῃ.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ποιήσαντες οὖν εὐτρεπῆ οὐκ ὀλίγα δῶρα καὶ βαστάσαντες μεθ’ ἑαυτῶν, μετὰ δεήσεως προσῆλθον αὐτῷ λέγοντες Δεόμεθά σου, ἀγαθὲ βασιλεῦ, ἀποστεῖλαι κελεύσεις εἰς πάσας τὰς ἐπαρχίας τῆς ὑμετέρας εὐσεβείας περιεχούσας μὴ πλησιάσαι Παῦλον ἐν τούτοις τοῖς μέρεσιν· διότι οὗτος ὁ </w:t>
      </w:r>
      <w:r w:rsidRPr="00DB2A99">
        <w:rPr>
          <w:rFonts w:ascii="Gentium" w:hAnsi="Gentium" w:cs="Gentium"/>
          <w:i/>
          <w:iCs/>
          <w:noProof/>
          <w:color w:val="003300"/>
          <w:sz w:val="28"/>
          <w:szCs w:val="28"/>
          <w:lang w:val="el-GR"/>
        </w:rPr>
        <w:lastRenderedPageBreak/>
        <w:t>Παῦλος θλίψας πᾶν τὸ πατρῷον ἡμῶν ἔθνος ᾐτήσατο ἐλθεῖν ἐνταῦθα τοῦ καὶ ἡμᾶς ἀπολέσαι</w:t>
      </w:r>
      <w:r w:rsidRPr="00DB2A99">
        <w:rPr>
          <w:rFonts w:ascii="Gentium" w:hAnsi="Gentium" w:cs="Times New Roman"/>
          <w:i/>
          <w:iCs/>
          <w:noProof/>
          <w:color w:val="003300"/>
          <w:sz w:val="28"/>
          <w:szCs w:val="28"/>
          <w:lang w:val="el-GR"/>
        </w:rPr>
        <w:t>.</w:t>
      </w:r>
      <w:r w:rsidRPr="00DB2A99">
        <w:rPr>
          <w:rFonts w:ascii="Gentium" w:hAnsi="Gentium" w:cs="Gentium"/>
          <w:b/>
          <w:bCs/>
          <w:i/>
          <w:iCs/>
          <w:noProof/>
          <w:color w:val="EE0000"/>
          <w:sz w:val="28"/>
          <w:szCs w:val="28"/>
          <w:vertAlign w:val="superscript"/>
          <w:lang w:val="el-GR"/>
        </w:rPr>
        <w:t xml:space="preserve"> 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καὶ ἀρκεῖ ἡμῖν, εὐσεβέστατε βασιλεῦ, τὴν θλίψιν ἣν ἔχομεν παρὰ Πέτρου.</w:t>
      </w:r>
    </w:p>
    <w:p w14:paraId="658FD45B"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59D28CA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4</w:t>
      </w:r>
    </w:p>
    <w:p w14:paraId="7D6B14EB"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100E804C"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Ἀκούσας δὲ ταῦτα ὁ βασιλεὺς Νέρων ἀπεκρίθη αὐτοῖς Γίνεται κατὰ τὸ θέλημα ὑμῶν, καὶ γράφομεν πρὸς πάσας τὰς ἐπαρχίας ἡμῶν ἵνα παντελῶς μὴ ὁρμήσῃ ἐν τοῖς μέρεσιν Ἰταλίας.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Ὑπέβαλον δὲ καὶ Σίμωνι τῷ μάγῳ παρακαλέσαντες αὐτὸν ἵνα, ὡς εἴρηται, παντελῶς ἐν τοῖς μέρεσιν Ἰταλίας μὴ ἐπιβῇ.</w:t>
      </w:r>
    </w:p>
    <w:p w14:paraId="175CA014"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5775E925"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5</w:t>
      </w:r>
    </w:p>
    <w:p w14:paraId="617E0E06"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3BECF75D"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Τούτων δὲ οὕτως πραττόντων, τινὲς τῶν μετανοησάντων ἐξ ἐθνῶν καὶ βαπτισθέντων τῇ ἐπαγγελίᾳ τοῦ Πέτρου ἀπέστειλαν πρὸς τὸν Παῦλον πρέσβεις μετ’ ἐπιστολῆς περιεχούσης οὕτως Παῦλε δοῦλε γνήσιε τοῦ δεσπότου ἡμῶν Ἰησοῦ Χριστοῦ καὶ ἀδελφὲ Πέτρου τοῦ πρώτου τῶν ἀποστόλων, ἠκούσαμεν ἐκ τῶν διδασκάλων τῶν Ἰουδαίων τῶν ὄντων ἐν ταύτῃ τῇ μεγίστῃ τῶν πόλεων Ῥώμῃ ὅτι ᾐτήσαντο Καίσαρα τοῦ ἀποστεῖλαι ἐν πάσαις ταῖς ἐπαρχίαις αὐτοῦ, ἵνα ὅπου δἂν εὑρεθῇς ἀποκτανθῇς.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ἡμεῖς δὲ ἐπιστεύσαμεν καὶ πιστεύομεν ὅτι ὥσπερ οὐκ ἀποχωρίζει ὁ θεὸς τοὺς δύο φωστῆρας τοὺς μεγάλους οὓς ἐποίησεν, οὕτως οὐκ ἔχει μερίσαι ὑμᾶς ἀπ’ ἀλλήλων, τοῦτ’ ἔστιν οὔτε Πέτρον παρὰ Παύλου οὔτε Παῦλον παρὰ Πέτρου· ἀλλὰ κυρίως πιστεύομεν εἰς τὸν κύριον ἡμῶν Ἰησοῦν Χριστόν, εἰς ὃν ἐβαπτίσθημεν</w:t>
      </w:r>
      <w:r w:rsidRPr="00DB2A99">
        <w:rPr>
          <w:rFonts w:ascii="Gentium" w:hAnsi="Gentium" w:cs="Times New Roman"/>
          <w:i/>
          <w:iCs/>
          <w:noProof/>
          <w:color w:val="003300"/>
          <w:sz w:val="28"/>
          <w:szCs w:val="28"/>
          <w:lang w:val="el-GR"/>
        </w:rPr>
        <w:t>,</w:t>
      </w:r>
      <w:r w:rsidRPr="00DB2A99">
        <w:rPr>
          <w:rFonts w:ascii="Gentium" w:hAnsi="Gentium" w:cs="Gentium"/>
          <w:i/>
          <w:iCs/>
          <w:noProof/>
          <w:color w:val="003300"/>
          <w:sz w:val="28"/>
          <w:szCs w:val="28"/>
          <w:lang w:val="el-GR"/>
        </w:rPr>
        <w:t xml:space="preserve"> ὅτι ἄξιοι γινόμεθα καὶ τῆς ὑμετέρας διδασκαλίας.</w:t>
      </w:r>
    </w:p>
    <w:p w14:paraId="0CDA75F1"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33EB5925"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6</w:t>
      </w:r>
    </w:p>
    <w:p w14:paraId="66C7BBED"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17816AFC"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Δεξάμενος δὲ ὁ Παῦλος τοὺς δύο ἄνδρας τοὺς ἀπεσταλμένους μετὰ τῆς ἐπιστολῆς, μηνὶ Μαΐῳ εἰκάδι, πρόθυμος ἐγένετο καὶ ηὐχαρίστησεν τῷ κυρίῳ καὶ δεσπότῃ ἡμῶν Ἰησοῦ Χριστῷ.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ἀποπλεύσας δὲ ἀπὸ Γαυδομελέτης οὐκ ἔτι ἦλθεν διὰ Ἀφρικῆς ἐπὶ τὰ μέρη Ἰταλίας, ἀλλ’ ἐπὶ Σικελίαν ἀνέδραμεν, ἕως οὗ ἦλθεν ἐν Συρακούσῃ τῇ πόλει μετὰ τῶν δύο ἀνδρῶν τῶν πεμφθέντων ἀπὸ Ῥώμης πρὸς αὐτόν.</w:t>
      </w:r>
    </w:p>
    <w:p w14:paraId="5AF21100"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13830378"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7</w:t>
      </w:r>
    </w:p>
    <w:p w14:paraId="2428DD9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4ECA099A"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Κἀκεῖθεν ἀποπλεύσας παρεγένετο εἰς τὸ Ῥήγιον τῆς Καλαβρίας, καὶ ἀπὸ τοῦ Ῥηγίου ἐπέρασεν ἐν Μεσίνῃ, καὶ ὀρδινεύει ἐκεῖ ἐπίσκοπον Βακχύλον ὀνόματι.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ἐξελθόντος δὲ αὐτοῦ ἀπὸ Μεσίνης ἀπέπλευσεν ἕως Διδύμου, καὶ ἔμεινεν ἐκεῖ νύκτα μίαν· κἀκεῖθεν ἀποπλεύσας ἦλθεν εἰς Ποντιόλην τῇ δευτέρᾳ ἡμέρᾳ.</w:t>
      </w:r>
    </w:p>
    <w:p w14:paraId="37DF3CAD"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0A2789A0"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8</w:t>
      </w:r>
    </w:p>
    <w:p w14:paraId="29D76B4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483A9C4A"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Διόσκορος δὲ ὁ ναύκληρος ὁ ἀπενέγκας αὐτὸν ἐν Συρακούσῃ, συμπαθὼν τῷ Παύλῳ, ὅτι τὸν υἱὸν αὐτοῦ ἐρρύσατο ἐκ θανάτου, ἐάσας τὸ ἴδιον πλοῖον ἐν Συρακούσῃ ἠκολούθησε μετ’ αὐτοῦ ἕως Ποντιόλης.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ἐκ δὲ τῶν μαθητῶν τοῦ Πέτρου εὑρεθέντες ἐκεῖ καὶ προσδεξάμενοι τὸν Παῦλον παρεκάλεσαν αὐτὸν μεῖναι πρὸς αὐτούς· καὶ ἔμεινεν ἑβδομάδα μίαν, κρυπτόμενος διὰ τὰς παραγγελίας τοῦ Καίσαρος.</w:t>
      </w:r>
    </w:p>
    <w:p w14:paraId="0B8AB082"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62A214BC"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9</w:t>
      </w:r>
    </w:p>
    <w:p w14:paraId="7F02624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198088BF"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Πάντες δὲ οἱ τοπάρχαι ἐφύλαττον τοῦ πιάσαι καὶ ἀποκτεῖναι αὐτόν.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Διόσκορος δὲ ὁ ναύκληρος, καὶ αὐτὸς ἀναφαλανδὸς ὑπάρχων, στιχάριον ναυκληρικὸν φορέσας καὶ παρρησιασάμενος τῇ πρώτῃ ἡμέρᾳ εἰς τὴν πόλιν Ποντιόλης ἐξῆλθεν.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νομίσαντες οὖν ὅτι ὁ Παῦλός ἐστιν, ἐκράτησαν καὶ ἀπεκεφάλισαν αὐτόν, καὶ παρέπεμψαν τὴν κεφαλὴν αὐτοῦ πρὸς τὸν Καίσαρα.</w:t>
      </w:r>
    </w:p>
    <w:p w14:paraId="730ACA25"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7FF9E79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10</w:t>
      </w:r>
    </w:p>
    <w:p w14:paraId="3135CF3D"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785C3318"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Προσκαλεσάμενος οὖν ὁ Καῖσαρ τοὺς πρώτους τῶν Ἰουδαίων ἀνήγγειλεν αὐτοῖς λέγων Χάρητε χαρὰν μεγάλην, ὅτι Παῦλος ὁ ἐχθρὸς ὑμῶν τέθνηκεν.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Καὶ ἐπέδειξεν αὐτοῖς καὶ τὴν κεφαλὴν αὐτοῦ.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ποιήσαντες οὖν εὐφροσύνην μεγάλην τῇ ἡμέρᾳ ἐκείνῃ, ἥτις ἦν τεσσαρεσκαιδεκάτη τοῦ Ἰουνίου μηνός, ἕκαστος τῶν Ἰουδαίων ἐπληροφορήθη.</w:t>
      </w:r>
    </w:p>
    <w:p w14:paraId="04211B0E"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05179AF7"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11</w:t>
      </w:r>
    </w:p>
    <w:p w14:paraId="75A0B604"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3173B1D0"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Ὁ δὲ Παῦλος ἐν Ποντιόλῃ ὢν καὶ ἀκούσας ὅτι Διόσκορος ἀπεκεφαλίσθη, λυπηθεὶς λύπῃ μεγάλῃ, ἀτενίσας εἰς τὸ ὕψος τοῦ οὐρανοῦ εἶπεν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Κύριε παντοκράτωρ ἐπουράνιε, ὁ φανείς μοι ἐν παντὶ τόπῳ οὗ ἐπορεύθην διὰ τοῦ μονογενοῦς σου λόγου τοῦ κυρίου ἡμῶν Ἰησοῦ Χριστοῦ, ἐπιτίμησον τῇ πόλει ταύτῃ καὶ ἔκβαλε πάντας τοὺς πιστεύσαντας τῷ θεῷ καὶ ἀκολουθήσαντας τῷ λόγῳ αὐτοῦ.</w:t>
      </w:r>
    </w:p>
    <w:p w14:paraId="3E7943DE"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4D2D642E"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12</w:t>
      </w:r>
    </w:p>
    <w:p w14:paraId="61690BF4"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15FC8847" w14:textId="77777777" w:rsidR="00794AE2" w:rsidRPr="00DB2A99" w:rsidRDefault="00000000">
      <w:pPr>
        <w:spacing w:before="120"/>
        <w:jc w:val="both"/>
        <w:rPr>
          <w:noProof/>
          <w:lang w:val="el-GR"/>
        </w:rPr>
      </w:pPr>
      <w:r w:rsidRPr="00DB2A99">
        <w:rPr>
          <w:rFonts w:ascii="Gentium" w:eastAsia="Arial Unicode MS" w:hAnsi="Gentium" w:cs="Gentium"/>
          <w:b/>
          <w:bCs/>
          <w:i/>
          <w:iCs/>
          <w:noProof/>
          <w:color w:val="EE0000"/>
          <w:sz w:val="28"/>
          <w:szCs w:val="28"/>
          <w:vertAlign w:val="superscript"/>
          <w:lang w:val="el-GR" w:bidi="he-IL"/>
        </w:rPr>
        <w:t>1</w:t>
      </w:r>
      <w:r w:rsidRPr="00DB2A99">
        <w:rPr>
          <w:rFonts w:ascii="Gentium" w:eastAsia="Arial Unicode MS" w:hAnsi="Gentium" w:cs="Gentium"/>
          <w:i/>
          <w:iCs/>
          <w:noProof/>
          <w:color w:val="EE0000"/>
          <w:sz w:val="28"/>
          <w:szCs w:val="28"/>
          <w:lang w:val="el-GR" w:bidi="he-IL"/>
        </w:rPr>
        <w:t> </w:t>
      </w:r>
      <w:r w:rsidRPr="00DB2A99">
        <w:rPr>
          <w:rFonts w:ascii="Gentium" w:eastAsia="Arial Unicode MS" w:hAnsi="Gentium" w:cs="Gentium"/>
          <w:i/>
          <w:iCs/>
          <w:noProof/>
          <w:color w:val="003300"/>
          <w:sz w:val="28"/>
          <w:szCs w:val="28"/>
          <w:lang w:val="el-GR" w:bidi="he-IL"/>
        </w:rPr>
        <w:t xml:space="preserve">Εἶπεν οὖν αὐτοῖς Ἀκολουθεῖτέ μοι. </w:t>
      </w:r>
      <w:r w:rsidRPr="00DB2A99">
        <w:rPr>
          <w:rFonts w:ascii="Gentium" w:eastAsia="Arial Unicode MS" w:hAnsi="Gentium" w:cs="Gentium"/>
          <w:b/>
          <w:bCs/>
          <w:i/>
          <w:iCs/>
          <w:noProof/>
          <w:color w:val="EE0000"/>
          <w:sz w:val="28"/>
          <w:szCs w:val="28"/>
          <w:vertAlign w:val="superscript"/>
          <w:lang w:val="el-GR" w:bidi="he-IL"/>
        </w:rPr>
        <w:t>2</w:t>
      </w:r>
      <w:r w:rsidRPr="00DB2A99">
        <w:rPr>
          <w:rFonts w:ascii="Gentium" w:eastAsia="Arial Unicode MS" w:hAnsi="Gentium" w:cs="Gentium"/>
          <w:i/>
          <w:iCs/>
          <w:noProof/>
          <w:color w:val="EE0000"/>
          <w:sz w:val="28"/>
          <w:szCs w:val="28"/>
          <w:lang w:val="el-GR" w:bidi="he-IL"/>
        </w:rPr>
        <w:t> </w:t>
      </w:r>
      <w:r w:rsidRPr="00DB2A99">
        <w:rPr>
          <w:rFonts w:ascii="Gentium" w:eastAsia="Arial Unicode MS" w:hAnsi="Gentium" w:cs="Gentium"/>
          <w:i/>
          <w:iCs/>
          <w:noProof/>
          <w:color w:val="003300"/>
          <w:sz w:val="28"/>
          <w:szCs w:val="28"/>
          <w:lang w:val="el-GR" w:bidi="he-IL"/>
        </w:rPr>
        <w:t xml:space="preserve">Καὶ ἐξελθὼν ἀπὸ Ποντιόλης μετὰ τῶν πιστευσάντων τῷ λόγῳ τοῦ θεοῦ, ἦλθον εἰς τόπον καλούμενον Βαΐας, καὶ ἀναβλέψαντες τοῖς ὀφθαλμοῖς αὐτῶν πάντες θεωροῦσι τὴν πόλιν ἐκείνην τὴν καλουμένην Ποντιόλην πεποντισμένην εἰς τὴν ὄχθαν τῆς θαλάσσης ὡσεὶ ὀργυίαν μίαν· </w:t>
      </w:r>
      <w:r w:rsidRPr="00DB2A99">
        <w:rPr>
          <w:rFonts w:ascii="Gentium" w:eastAsia="Arial Unicode MS" w:hAnsi="Gentium" w:cs="Gentium"/>
          <w:b/>
          <w:bCs/>
          <w:i/>
          <w:iCs/>
          <w:noProof/>
          <w:color w:val="EE0000"/>
          <w:sz w:val="28"/>
          <w:szCs w:val="28"/>
          <w:vertAlign w:val="superscript"/>
          <w:lang w:val="el-GR" w:bidi="he-IL"/>
        </w:rPr>
        <w:t>3</w:t>
      </w:r>
      <w:r w:rsidRPr="00DB2A99">
        <w:rPr>
          <w:rFonts w:ascii="Gentium" w:eastAsia="Arial Unicode MS" w:hAnsi="Gentium" w:cs="Gentium"/>
          <w:i/>
          <w:iCs/>
          <w:noProof/>
          <w:color w:val="EE0000"/>
          <w:sz w:val="28"/>
          <w:szCs w:val="28"/>
          <w:lang w:val="el-GR" w:bidi="he-IL"/>
        </w:rPr>
        <w:t> </w:t>
      </w:r>
      <w:r w:rsidRPr="00DB2A99">
        <w:rPr>
          <w:rFonts w:ascii="Gentium" w:eastAsia="Arial Unicode MS" w:hAnsi="Gentium" w:cs="Gentium"/>
          <w:i/>
          <w:iCs/>
          <w:noProof/>
          <w:color w:val="003300"/>
          <w:sz w:val="28"/>
          <w:szCs w:val="28"/>
          <w:lang w:val="el-GR" w:bidi="he-IL"/>
        </w:rPr>
        <w:t>καὶ ἐκεῖ ἔστιν ἕως τῆς σήμερον ἡμέρας εἰς μνημόσυνον ὑποκάτω τῆς θαλάσσης.</w:t>
      </w:r>
    </w:p>
    <w:p w14:paraId="1404D035"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17B42E83"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13</w:t>
      </w:r>
    </w:p>
    <w:p w14:paraId="76692656"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3AF0ADC6"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Ἐξελθόντων δὲ αὐτῶν ἀπὸ Βαΐας, ἐγένοντο εἰς Γαΐτας, κἀκεῖ ἐδίδασκεν τὸν λόγον τοῦ θεοῦ· ἔμεινεν γὰρ ἐκεῖ τρεῖς ἡμέρας εἰς τὸν οἶκον Ἐράσμου, ὃν ἀπέστειλεν ὁ Πέτρος ἀπὸ Ῥώμης διδάξαι τὸ εὐαγγέλιον τοῦ θεοῦ.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ἐξελθὼν δὲ ἀπὸ Γαΐτας ἦλθεν εἰς καστέλλιον λεγόμενον Ταρακίνας, καὶ ἔμεινεν ἐκεῖ ἡμέρας ἑπτὰ εἰς τὸν οἶκον Καισαρίου τοῦ διακόνου, ὃν ἐχειροτόνησεν Πέτρος·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κἀκεῖθεν ἀποπλεύσας διὰ τοῦ ποταμοῦ ἦλθεν εἰς τόπον καλούμενον Τρίβους Ταβέρνης.</w:t>
      </w:r>
    </w:p>
    <w:p w14:paraId="3E475A93"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526A847B"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14</w:t>
      </w:r>
    </w:p>
    <w:p w14:paraId="5B693CAC"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6F497217"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Οἱ δὲ σωθέντες ἐκ τῆς πόλεως Ποντιόλης τῆς ποντισθείσης ἀνήγγειλαν τῷ Καίσαρι εἰς Ῥώμην ὅτι Ποντιόλη ἐποντίσθη μετὰ παντὸς τοῦ ὄχλου αὐτῆς.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καὶ ἐν λύπῃ μεγάλῃ γενάμενος ὁ βασιλεὺς διὰ τὴν πόλιν, προσκαλεσάμενος τοὺς πρώτους τῶν Ἰουδαίων εἶπεν αὐτοῖς Ἴδε διὰ τὴν ὑπακοὴν ὑμῶν ἐποίησα ἀποκεφαλισθῆναι τὸν Παῦλον, καὶ διὰ τοῦτο ἐποντίσθη ἡ πόλις.</w:t>
      </w:r>
    </w:p>
    <w:p w14:paraId="6FAAD3DD"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078EBAB4"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15</w:t>
      </w:r>
    </w:p>
    <w:p w14:paraId="099D30C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6E6534A2"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Οἱ δὲ πρῶτοι τῶν Ἰουδαίων εἶπαν πρὸς τὸν Καίσαρα Εὐσεβέστατε βασιλεῦ, μὴ οὐκ εἴπαμέν σοι ὅτι πᾶσαν χώραν αὐτὸς ἐτάραξεν τῆς ἀνατολῆς καὶ τοὺς πατέρας ἡμῶν διέστρεψεν;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προάγει οὖν, εὐσεβέστατε βασιλεῦ, ἵνα μία πόλις ἀπόληται καὶ μὴ τὸ βασίλειόν σου· τοῦτο γὰρ εἶχεν παθεῖν ἡ Ῥώμη.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Καὶ παρεμυθήθη ὁ βασιλεὺς ἀκούσας τοὺς λόγους αὐτῶν.</w:t>
      </w:r>
    </w:p>
    <w:p w14:paraId="3BA10BBC"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2C4BFFE4"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16</w:t>
      </w:r>
    </w:p>
    <w:p w14:paraId="7AA4AA70"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1A2B7803"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Ὁ δὲ Παῦλος παρέμεινεν εἰς Τρίβους Ταβέρνης ἡμέρας τέσσαρας.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καὶ ἐξελθὼν ἐκεῖθεν ἦλθεν εἰς Ἀππίου Φόρον καλούμενον Βικουσαράπη,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καὶ κοιμηθεὶς ἐκεῖ τὴν νύκτα ἐκείνην εἶδέν τινα καθήμενον εἰς καθέδραν χρυσῆν, καὶ παριστάμενον αὐτῷ πλῆθος μαύρων καὶ λεγόντων· Ἐγὼ ἐποίησα σήμερον υἱὸν φονεῦσαι τὸν πατέρα αὐτοῦ.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Ἄλλος δὲ ἔλεγεν ὅτι Κἀγὼ ἐποίησα πεσεῖν οἶκον καὶ φονεῦσαι γονεῖς μετὰ τέκνων.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Ἄλλοι μὲν ἄλλα ἐξηγοῦντο αὐτῷ πονηρὰ πολλά· ἕτερος δὲ ἐλθὼν ἀνήγγειλεν αὐτῷ ὅτι Ἐγὼ ὠρδίνευσα ἵνα ὁ ἐπίσκοπος Ἰουβενάλιος, ὃν ἐχειροτόνησεν Πέτρος, μετὰ τῆς ἡγουμένης Ἰουλιανῆς κοιμηθῇ.</w:t>
      </w:r>
    </w:p>
    <w:p w14:paraId="10A7BF2B"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0E5D9151"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17</w:t>
      </w:r>
    </w:p>
    <w:p w14:paraId="369C88D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2E3ABE0E"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Ἀκούσας δὲ ταῦτα πάντα κοιμώμενος εἰς αὐτὸν τὸν Ἀππίου Φόρον πλησίον Βικουσαράπης, εὐθέως καὶ παραχρῆμα ἀπέστειλεν ἐν Ῥώμῃ ἐκ τῶν ἀκολουθησάντων αὐτῷ ἀπὸ Ποντιόλης πρὸς τὸν ἐπίσκοπον Ἰουβενάλιον, λέγων τοῦτο αὐτὸ ὅπερ ἀπῄει ποιῆσαι.</w:t>
      </w:r>
    </w:p>
    <w:p w14:paraId="1E99F508"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1359F47F"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18</w:t>
      </w:r>
    </w:p>
    <w:p w14:paraId="7D0575A3"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557EF5AF"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Καὶ δραμὼν τῇ ἑξῆς ἡμέρᾳ Ἰουβενάλιος ἔρριψεν ἑαυτὸν εἰς τὰ ἴχνη τοῦ Πέτρου κλαίων καὶ ὀδυρόμενος καὶ λέγων ὅτι Παραπεσεῖν ἀπῄειν.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Καὶ ἐξηγήσατο αὐτῷ τὸ κεφάλαιον καὶ εἶπεν Πιστεύω ὅτι αὐτός ἐστιν ὃν περιέμενες φωστῆρα.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ὁ δὲ Πέτρος πρὸς αὐτὸν ἔφη Πῶς ἐνδέχεται ἐκεῖνον εἶναι τελειωθέντος αὐτοῦ;</w:t>
      </w:r>
    </w:p>
    <w:p w14:paraId="02A42401"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6E05DD47"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19</w:t>
      </w:r>
    </w:p>
    <w:p w14:paraId="7206DF5C"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0CB3B2DA"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Ὁ δὲ Ἰουβενάλιος ὁ ἐπίσκοπος ἔλαβεν τὸν ἀποσταλέντα παρὰ Παύλου πρὸς τὸν Πέτρον, καὶ αὐτὸς αὐτῷ ἀνήγγειλεν ὅτι ζῇ καὶ ἔρχεται, καὶ ὅτι ἐστὶν εἰς Ἀππίου Φόρον.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καὶ ηὐχαρίστησεν καὶ ἐδόξασεν ὁ Πέτρος τὸν θεὸν καὶ πατέρα τοῦ κυρίου ἡμῶν Ἰησοῦ Χριστοῦ.</w:t>
      </w:r>
    </w:p>
    <w:p w14:paraId="64E1145C"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29D6EBFC"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20</w:t>
      </w:r>
    </w:p>
    <w:p w14:paraId="3527DEDD"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559DA697"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Τότε προσκαλεσάμενος τοὺς πεπιστευκότας μαθητὰς αὐτοῦ ἀπέστειλεν αὐτοὺς πρὸς τὸν Παῦλον ἕως Τρίβους Ταβέρνης· ἔστιν δὲ τὸ διάστημα ἀπὸ Ῥώμης ἕως Τρίβους Ταβέρνης μίλια τριάκοντα ὀκτώ.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καὶ ἰδὼν τούτους ὁ Παῦλος εὐχαριστήσας τῷ κυρίῳ ἡμῶν Ἰησοῦ Χριστῷ ἔλαβεν θάρσος.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κινήσαντες δὲ ἐκεῖθεν ἐκοιμήθησαν εἰς πόλιν καλουμένην Ἀρικίαν.</w:t>
      </w:r>
    </w:p>
    <w:p w14:paraId="1C0CD4AF"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334811A5"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21</w:t>
      </w:r>
    </w:p>
    <w:p w14:paraId="6ED9B923"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31A05785"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Περίφημον δὲ ἐγένετο ἐν τῇ πόλει Ῥώμῃ ὅτι Παῦλος ὁ ἀδελφὸς Πέτρου ἔρχεται.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οἱ δὲ πεπιστευκότες τῷ θεῷ ἔχαιρον χαρὰν μεγάλην.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τάραχος δὲ μέγας ἐγένετο ἐν τοῖς Ἰουδαίοις, καὶ ἀπελθόντες πρὸς Σίμωνα τὸν μάγον παρεκάλουν αὐτὸν λέγοντες Ἀνάγαγε τῷ βασιλεῖ ὅτι οὐκ ἀπέθανεν ὁ Παῦλος, ἀλλὰ ζῇ καὶ ἦλθεν.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Ὁ δὲ Σίμων πρὸς τοὺς Ἰουδαίους εἶπεν Τίς οὖν ἡ κεφαλὴ ἡ ἐλθοῦσα πρὸς τὸν Καίσαρα ἀπὸ Ποντιόλης;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μὴ καὶ αὐτὴ οὐκ ἦν ἀναφαλανδός;</w:t>
      </w:r>
    </w:p>
    <w:p w14:paraId="6F4A610E"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137A4AD4"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22</w:t>
      </w:r>
    </w:p>
    <w:p w14:paraId="55955A7E"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5DBD6572"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Ἐλθόντος δὲ τοῦ Παύλου ἐν τῇ Ῥώμῃ, φόβος μέγας ἐπέπεσεν τοῖς Ἰουδαίοις.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συνῆλθον οὖν πρὸς αὐτὸν καὶ παρεκάλουν αὐτὸν λέγοντες· Τὴν πίστιν, ἐν ᾗ ἐγεννήθης, ταύτην διεκδίκησον· οὐ γὰρ δίκαιόν ἐστιν, ἵνα Ἑβραῖος ὢν καὶ ἐξ Ἑβραίων ἑαυτὸν διδάσκαλον εἴπῃς ἐθνῶν καὶ ἐκδικητὴν τῶν ἀπεριτμήτων, καὶ αὐτὸς ὢν περιτετμημένος τὴν τῆς περιτομῆς καταργήσῃς πίστιν.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xml:space="preserve"> </w:t>
      </w:r>
      <w:r w:rsidRPr="00DB2A99">
        <w:rPr>
          <w:rFonts w:ascii="Gentium" w:hAnsi="Gentium" w:cs="Gentium"/>
          <w:i/>
          <w:iCs/>
          <w:noProof/>
          <w:color w:val="003300"/>
          <w:sz w:val="28"/>
          <w:szCs w:val="28"/>
          <w:lang w:val="el-GR"/>
        </w:rPr>
        <w:t>ὅταν οὖν ἴδῃς Πέτρον, ἀνταγώνισαι κατὰ τῆς αὐτοῦ διδασκαλίας, ὅτι πᾶσαν &lt;τὴν&gt; τοῦ ἡμετέρου νόμου παραφυλακὴν κατήργησεν.</w:t>
      </w:r>
    </w:p>
    <w:p w14:paraId="45E99FCE"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2EA47010"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b/>
          <w:bCs/>
          <w:i/>
          <w:iCs/>
          <w:noProof/>
          <w:sz w:val="32"/>
          <w:szCs w:val="32"/>
          <w:u w:val="single" w:color="FFC000"/>
          <w:lang w:val="el-GR"/>
        </w:rPr>
        <w:t>Μαρτύριον τῶν ἁγίων ἀποστόλων Πέτρου καὶ Παύλου.</w:t>
      </w:r>
    </w:p>
    <w:p w14:paraId="756BE190"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Ἐλθόντος εἰς τὴν Ῥώμην τοῦ ἁγίου Παύλου ἀπὸ τῶν Σπανιῶν,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συνῆλθον πρὸς αὐτὸν πάντες οἱ Ἰουδαῖοι λέγοντες· Τὴν ἡμετέραν πίστιν, ἐν ᾗ ἐγεννήθης, ταύτην ἐκδίκησον· οὐ γὰρ δίκαιόν ἐστιν, Ἑβραῖος ὢν καὶ ἐξ Ἑβραίων ἵνα ἑαυτὸν διδάσκαλον εἴπῃς ἐθνῶν καὶ ἐκδικητὴν τῶν ἀπεριτμήτων, καὶ αὐτὸς ὢν περιτετμημένος τὴν τῆς περιτομῆς καταργήσῃς πίστιν. ὅταν οὖν ἴδῃς Πέτρον, ἀνταγώνισαι κατὰ τῆς αὐτοῦ διδασκαλίας, ὅτι πᾶσαν τοῦ ἡμετέρου νόμου παραφυλακὴν κατήργησεν· ἀπέκλεισε τὸν σαββατισμὸν καὶ νεομηνίας καὶ τὰς νομίμους ἀργίας.</w:t>
      </w:r>
    </w:p>
    <w:p w14:paraId="46B943A7"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4C653EB3"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23</w:t>
      </w:r>
    </w:p>
    <w:p w14:paraId="63233B7B"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59ADD172"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Ἀποκριθεὶς δὲ ὁ Παῦλος εἶπεν αὐτοῖς· Ἐὰν ᾖ ἡ διδασκαλία αὐτοῦ ἀληθής, τῇ τῶν Ἑβραίων βίβλων μαρτυρίᾳ ὠχυρωμένη, πρέπον ἐστὶν πάντας ἡμᾶς πειθαρχεῖν αὐτῷ.</w:t>
      </w:r>
    </w:p>
    <w:p w14:paraId="7C48F49A"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15DCB142"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Ἀποκριθεὶς δὲ ὁ Παῦλος εἶπεν αὐτοῖς· Ἐμὲ Ἰουδαῖον ἀληθινὸν ἐν τούτῳ δυνήσεσθε δοκιμάσαι, ὅτι καὶ τὸ σάββατον τηρῆσαι καὶ τὴν ἀληθινὴν περιτομὴν κατανοῆσαι δυνηθῆτε· καὶ γὰρ ἐν τῇ ἡμέρᾳ τοῦ σαββάτου κατέπαυσεν ὁ θεὸς ἀπὸ πάντων τῶν ἔργων αὐτοῦ. ἡμεῖς ἔχομεν πατέρας, πατριάρχας καὶ τὸν νόμον. τί οὖν ὁ Πέτρος κηρύσσει ἐν τῇ τῶν ἐθνῶν βασιλείᾳ; ἀλλὰ καὶ ἐάν τινα καινὴν θελήσει εἰσαγαγεῖν διδασκαλίαν, χωρίς τινος ταραχῆς καὶ φθόνου καὶ κόμπου ἀπαγγείλατε αὐτῷ, ἵνα καὶ ἡμεῖς ἴδωμεν, καὶ ἐνώπιον </w:t>
      </w:r>
      <w:r w:rsidRPr="00DB2A99">
        <w:rPr>
          <w:rFonts w:ascii="Gentium" w:hAnsi="Gentium" w:cs="Gentium"/>
          <w:i/>
          <w:iCs/>
          <w:noProof/>
          <w:color w:val="7030A0"/>
          <w:sz w:val="28"/>
          <w:szCs w:val="28"/>
          <w:lang w:val="el-GR"/>
        </w:rPr>
        <w:lastRenderedPageBreak/>
        <w:t>ὑμῶν ἐλέγξω αὐτόν· ἐὰν δὲ ᾗ ἡ διδασκαλία αὐτοῦ ἀληθής, τῇ τῶν Ἑβραίων βίβλῳ καὶ μαρτυρίᾳ ὠχυρωμένη, πρέπον ἐστὶν πάντας πειθαρχεῖν αὐτῷ.</w:t>
      </w:r>
    </w:p>
    <w:p w14:paraId="4E88E773"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752402A3"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24</w:t>
      </w:r>
    </w:p>
    <w:p w14:paraId="01861B95"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10DCDA0E"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Ταῦτα καὶ τὰ τούτοις ὅμοια τοῦ Παύλου λέγοντος ἐγνώσθη τῷ Πέτρῳ ὅτι Παῦλος παραγέγονεν ἐν Ῥώμῃ, καὶ ἐχάρη χαρὰν μεγάλην, καὶ παραχρῆμα ἀναστὰς ἐπορεύθη πρὸς αὐτόν.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ἰδόντες δὲ ἀλλήλους ἀπὸ τῆς χαρᾶς ἔκλαυσαν, καὶ ἐπὶ πολὺ περιλαβόντες ἑαυτοὺς τοῖς δάκρυσιν ἀλλήλους κατέβρεχον.</w:t>
      </w:r>
    </w:p>
    <w:p w14:paraId="03A6040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12F58E0C"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Ταῦτα καὶ τὰ τούτοις ὅμοια τοῦ Παύλου λέγοντος ἀπῆλθov οἱ Ἰουδαῖοι καὶ εἶπον τῷ Πέτρῳ· Παῦλος ἐξ Ἑβραίων ἀπὸ Σπανιῶν παραγέγονεν, καὶ παρακαλεῖ σε ἵνα ἔλθῃς πρὸς αὐτόν,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ἐπειδὴ οἱ ἀγαγόντες αὐτὸν λέγουσι μὴ δύνασθαι αὐτὸν συντυχεῖν ᾧ ἐὰν βούληται πρὸ τοῦ ἐμφανίσαι Καίσαρι. Ἀκούσας δὲ ὁ Πέτρος ἐχάρη χαρὰν μεγάλην, καὶ παραχρῆμα ἀναστὰς ἐπορεύθη πρὸς αὐτόν. ἰδόντες δὲ ἀλλήλους ἔκλαυσαν ἀπὸ τῆς χαρᾶς, καὶ ἐπὶ πολὺ περιλαβόντες ἑαυτοὺς τοῖς δάκρυσιν ἀλλήλους κατέβρεχον.</w:t>
      </w:r>
    </w:p>
    <w:p w14:paraId="71572A1A"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37F7116F"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25</w:t>
      </w:r>
    </w:p>
    <w:p w14:paraId="1C649370"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5978E76F"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Ὡς δὲ πάντων ὁ Παῦλος τῶν ἑαυτοῦ πράξεων τὸ ὕφος τῷ Πέτρῳ ἀπήγγειλεν, καὶ πῶς διὰ τῶν τοῦ πλοὸς κόπων παραγέγονεν, ὁμοίως καὶ Πέτρος εἶπεν αὐτῷ οἷα ἔπασχεν ὑπὸ Σίμωνος τοῦ μάγου, καὶ πάσας τὰς ἐνέδρας αὐτοῦ·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καὶ ταῦτα εἰπὼν ἀνεχώρησεν πρὸς ἑσπέραν.</w:t>
      </w:r>
    </w:p>
    <w:p w14:paraId="0E536C90"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31787E9F"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Ὡς δὲ πάντων ὁ Παῦλος τῶν ἑαυτοῦ πράξεων τὸ ὕφος τῷ Πέτρῳ ἀπήγγειλεν, καὶ πῶς διὰ τῶν τοῦ πλοὺς κόπων παραγέγονεν, πάλιν δὲ Πέτρος ἐξηγήσατο τῷ Παύλῳ ποίας ἐνέδρας ἔπασχεν παρὰ Σίμωνος τοῦ μάγου,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καὶ ἑσπέρας γενομένης ἀνεχώρησεν Πέτρος ἐν τῷ ἰδίῳ καταλύματι.</w:t>
      </w:r>
    </w:p>
    <w:p w14:paraId="769E56FA"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337B9E05"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26</w:t>
      </w:r>
    </w:p>
    <w:p w14:paraId="286A008E"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05A42028"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Τῇ δὲ ἐπαύριον παραγενάμενος εὑρίσκει πλῆθος τῶν Ἰουδαίων πρὸ τῶν θυρῶν τοῦ Παύλου.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ἦν δὲ μεταξὺ τῶν Ἰουδαίων χριστιανῶν τε καὶ ἐθνικῶν μεγάλη ταραχή.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Οἱ μὲν γὰρ Ἰουδαῖοι ἔλεγον· Ἡμεῖς γένος ἐσμὲν ἐκλεκτόν, βασίλειον ἱεράτευμα</w:t>
      </w:r>
      <w:r w:rsidRPr="00DB2A99">
        <w:rPr>
          <w:rFonts w:ascii="Gentium" w:hAnsi="Gentium" w:cs="Times New Roman"/>
          <w:i/>
          <w:iCs/>
          <w:noProof/>
          <w:color w:val="003300"/>
          <w:sz w:val="28"/>
          <w:szCs w:val="28"/>
          <w:lang w:val="el-GR"/>
        </w:rPr>
        <w:t>,</w:t>
      </w:r>
      <w:r w:rsidRPr="00DB2A99">
        <w:rPr>
          <w:rFonts w:ascii="Gentium" w:hAnsi="Gentium" w:cs="Gentium"/>
          <w:i/>
          <w:iCs/>
          <w:noProof/>
          <w:color w:val="003300"/>
          <w:sz w:val="28"/>
          <w:szCs w:val="28"/>
          <w:lang w:val="el-GR"/>
        </w:rPr>
        <w:t xml:space="preserve"> φυλῆς γε τοῦ Ἀβραὰμ καὶ Ἰσαὰκ καὶ Ἰακὼβ καὶ πάντων τῶν προφητῶν, μεθ’ ὧν ἐλάλησεν ὁ θεός, οἷς ἔδειξεν τὰ ἑαυτοῦ μυστήρια καὶ τὰ θαυμάσια αὐτοῦ τὰ μεγάλα.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ὑμεῖς δὲ οἱ ἐξ ἐθνῶν, οὐδὲν μέγα ἐν τῷ σπέρματι ὑμῶν, εἰ μὴ ἐν εἰδώλοις καὶ γλυπτοῖς βέβηλοί τε καὶ βδελυκτοὶ γεγόνατε.</w:t>
      </w:r>
    </w:p>
    <w:p w14:paraId="0472467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2F063C51"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Ἕωθεν δὲ ἑξῆς διαφαυούσης τῆς ἡμέρας, ἰδοὺ Πέτρος παραγενόμενος εὑρίσκει πλῆθος τῶν Ἰουδαίων πρὸ τῶν θυρῶν τοῦ Παύλου.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ἦν δὲ μεταξὺ τῶν Ἰουδαίων χριστιανῶν τε καὶ ἐθνικῶν μεγάλη ταραχή.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οἱ μὲν γὰρ ἐξ Ἰουδαίων ἔλεγον· Ἡμεῖς γένος ἐκλεκτὸν ἐσμέν, βασίλειον ἱεράτευμα, φίλοι τε τοῦ Ἀβραὰμ καὶ Ἰσαὰκ καὶ Ἰακὼβ καὶ πάντων τῶν προφητῶν, μεθ’ ὧν ἐλάλησεν ὁ θεός, οἷς καὶ ἔδειξεν τὰ ἑαυτοῦ μυστήρια καὶ τὰ θαύματα αὐτοῦ τὰ μεγάλα.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ὑμεῖς δὲ οἱ ἐξ ἐθνῶν οὐδὲν μέγα ἐν τῷ σπέρματι ὑμῶν ἔχετε, εἰ μὴ ἐν εἰδώλοις καὶ γλυπτοὶς βέβηλοι καὶ βδελυκτοὶ γεγόνατε.</w:t>
      </w:r>
    </w:p>
    <w:p w14:paraId="1D44B749"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7038266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27</w:t>
      </w:r>
    </w:p>
    <w:p w14:paraId="3526818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21431957"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Ταῦτα καὶ τὰ ὅμοια τούτοις λεγόντων τῶν Ἰουδαίων ἀπεκρίναντο οἱ ἐξ ἐθνῶν λέγοντες· Ἡμεῖς ὡς ἠκούσαμεν τὴν ἀλήθειαν, εὐθέως ἠκολουθήσαμεν αὐτῇ, καταλιπόντες ἡμῶν τὴν πλάνην.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ὑμεῖς δὲ καὶ τὰς πατρικὰς γνόντες δυνάμεις, καὶ τὰ προφητικὰ ὁρῶντες σημεῖα, καὶ νόμον δεξάμενοι, καὶ τὴν θάλασσαν ξηροῖς διαβεβηκότες τοῖς ποσίν, καὶ τοὺς ἐχθροὺς ὑμῶν βυθιζομένους ἰδόντες, καὶ στύλου πυρὸς ἐξ οὐρανοῦ ὑμῖν φαίνοντος τὴν νύκτα &lt;καὶ νεφέλης ἡμέρας&gt;, καὶ μάννα ὑμῖν ἐξ οὐρανοῦ δοθέντος καὶ ἐκ πέτρας στερεᾶς ὕδατος ὑμῖν ῥεύσαντος,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μετὰ ταῦτα πάντα εἴδωλον ἑαυτοῖς μόσχου ἐτεκτήνατε καὶ προσεκυνήσασθε τῷ γλυπτῷ.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ἡμεῖς δὲ οὐδὲν βλέποντες τῶν σημείων πιστεύομεν τοῦτον εἶναι σωτῆρα θεόν,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ὃν ὑμεῖς ἐγκατελείπατε ἀπειθήσαντες.</w:t>
      </w:r>
    </w:p>
    <w:p w14:paraId="262FF287"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lastRenderedPageBreak/>
        <w:t>[Short Recension]</w:t>
      </w:r>
    </w:p>
    <w:p w14:paraId="1877E94E"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Ταῦτα καὶ τὰ ὅμοια αὐτοῖς λεγόντων τῶν πιστευσάντων Ἰουδαίων ἀπεκρίναντο οἱ ἐξ ἐθνῶν λέγοντες· Ἡμεῖς ὡς ἠκούσαμεν τὴν ἀλήθειαν, εὐθέως ἠκολουθήσαμεν τῷ Χριστῷ, τῇ ὄντως ἀληθείᾳ, καταλιπόντων ἡμῶν τὴν ἡμετέραν πλάνην.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ὑμεῖς δὲ καὶ τὰς πατρικὰς γνόντες δυνάμεις καὶ τὰ τοῦ νόμου καὶ τὰ τῶν προφητῶν ἔχοντες διδάγματα, οἳ καὶ τὴν θάλασσαν ξηροῖς διαβεβήκατε ποσὶν καὶ τοὺς ἐχθροὺς ὑμῶν βυθιζομένους ἰδόντες</w:t>
      </w:r>
      <w:r w:rsidRPr="00DB2A99">
        <w:rPr>
          <w:rFonts w:ascii="Gentium" w:hAnsi="Gentium" w:cs="Times New Roman"/>
          <w:i/>
          <w:iCs/>
          <w:noProof/>
          <w:color w:val="7030A0"/>
          <w:sz w:val="28"/>
          <w:szCs w:val="28"/>
          <w:lang w:val="el-GR"/>
        </w:rPr>
        <w:t>,</w:t>
      </w:r>
      <w:r w:rsidRPr="00DB2A99">
        <w:rPr>
          <w:rFonts w:ascii="Gentium" w:hAnsi="Gentium" w:cs="Gentium"/>
          <w:i/>
          <w:iCs/>
          <w:noProof/>
          <w:color w:val="7030A0"/>
          <w:sz w:val="28"/>
          <w:szCs w:val="28"/>
          <w:lang w:val="el-GR"/>
        </w:rPr>
        <w:t xml:space="preserve"> καὶ στύλου πυρὸς νυκτὸς ὑμῖν φαίνοντος καὶ νεφέλης ἡμέρας</w:t>
      </w:r>
      <w:r w:rsidRPr="00DB2A99">
        <w:rPr>
          <w:rFonts w:ascii="Gentium" w:hAnsi="Gentium" w:cs="Times New Roman"/>
          <w:i/>
          <w:iCs/>
          <w:noProof/>
          <w:color w:val="7030A0"/>
          <w:sz w:val="28"/>
          <w:szCs w:val="28"/>
          <w:lang w:val="el-GR"/>
        </w:rPr>
        <w:t>,</w:t>
      </w:r>
      <w:r w:rsidRPr="00DB2A99">
        <w:rPr>
          <w:rFonts w:ascii="Gentium" w:hAnsi="Gentium" w:cs="Gentium"/>
          <w:i/>
          <w:iCs/>
          <w:noProof/>
          <w:color w:val="7030A0"/>
          <w:sz w:val="28"/>
          <w:szCs w:val="28"/>
          <w:lang w:val="el-GR"/>
        </w:rPr>
        <w:t xml:space="preserve"> καὶ μάννα ὑμῖν ἐξ οὐρανοῦ δοθέντος καὶ ἐκ πέτρας ὕδατος ὑμῖν ῥυέντος, οὐκ ἐπιστεύσατε,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ἀλλὰ καὶ μετὰ ταῦτα πάντα εἴδωλον ὑμῖν μόσχον ἐτεκτήνασθε καὶ προσεκυνήσατε τῷ γλυπτῷ.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ἡμεῖς δὲ οὐδὲν βλέποντες &lt;τῶν&gt; σημείων πιστεύομεν τοῦτον εἶναι τὸν ἀληθινὸν θεόν,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ὃν ὑμεῖς κατελείπατε ἀπειθήσαντες.</w:t>
      </w:r>
    </w:p>
    <w:p w14:paraId="4B3E1B05"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289F65CF"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28</w:t>
      </w:r>
    </w:p>
    <w:p w14:paraId="06118B9F"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6A2608EF"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Ταῦτα καὶ τὰ τοιαῦτα αὐτῶν φιλονεικούντων εἶπεν ὁ ἀπόστολος Παῦλος μὴ χρῆναι αὐτοὺς τὰς τοιαύτας μεταξὺ ἀλλήλων ἔχειν ἀμφιβολάς, ἀλλὰ τοῦτο προσέχειν μᾶλλον, ὅτι πεπλήρωκεν ὁ θεὸς τὰς ἑαυτοῦ ἐπαγγελίας, ἃς ὤμοσεν Ἀβραὰμ τῷ πατρὶ ἡμῶν, ὅτι ἐν τῷ σπέρματι αὐτοῦ ἐνευλογηθήσονται πάντα τὰ ἔθνη· οὐ γὰρ ἔστι προσωποληψία παρὰ τῷ θεῷ.</w:t>
      </w:r>
    </w:p>
    <w:p w14:paraId="50319F2D"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1AB45FD6"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Ταῦτα καὶ τὰ τοιαῦτα αὐτῶν φιλονεικούντων εἶπεν ὁ ἀπόστολος Παῦλος μὴ χρῆναι αὐτοὺς τὰς τοιαύτας μεταξὺ ἀλλήλων ἔχειν ἀντιλογίας, ἀλλὰ τοῦτο προσέχειν μᾶλλον, ὅτι πεπλήρωκεν ὁ θεὸς τὰς ἑαυτοῦ ἐπαγγελίας, ἃς ὤμοσεν Ἀβραάμ τῷ πατρὶ ἡμῶν, ὅτι ἐν τῷ σπέρματί σου εὐλογηθήσονται πάντα τὰ ἔθνη. οὐ γὰρ ἔστιν προσωποληψία παρὰ τῷ θεῷ·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ὅσοι ἐν νόμῳ ἥμαρτον, κατὰ νόμον κριθήσονται, καὶ ὅσοι ἀνόμως ἥμαρτον, ἀνόμως ἀπολοῦνται. ἡμεῖς δέ, ἀδελφοί, εὐχαριστεῖν ὀφείλομεν τῷ θεῷ, ὅτι κατὰ τὸ ἔλεος αὐτοῦ ἐξελέξατο ἡμᾶς εἰς λαὸν αὐτοῦ ἅγιον. ὥστε ἐν αὐτῷ ὀφείλομεν καυχᾶσθαι, εἴτε Ἰουδαῖοι εἴτε Ἕλληνες· πάντες γὰρ ὑμεῖς εἷς ἐστὲ ἐν τῇ πίστει τοῦ ὀνόματος αὐτοῦ.</w:t>
      </w:r>
    </w:p>
    <w:p w14:paraId="14CD4A18"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22A03AC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29</w:t>
      </w:r>
    </w:p>
    <w:p w14:paraId="77FBF01B"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173739C4" w14:textId="77777777" w:rsidR="00794AE2" w:rsidRPr="00DB2A99" w:rsidRDefault="00000000">
      <w:pPr>
        <w:pStyle w:val="aramaic"/>
        <w:bidi w:val="0"/>
        <w:spacing w:before="120" w:beforeAutospacing="0" w:afterAutospacing="0"/>
        <w:contextualSpacing/>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Ταῦτα τοῦ Παύλου λέγοντος κατεπραΰνθησαν οἵ τε Ἰουδαῖοι καὶ οἱ ἐξ ἐθνῶν.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ἀλλ’ οἱ ἄρχοντες τῶν Ἰουδαίων ἐπετίθεντο τῷ Πέτρῳ.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ὁ δὲ Πέτρος πρὸς τοὺς ἐλέγχοντας αὐτὸν ὅτι τὰς συναγωγὰς αὐτῶν ἀπηγόρευεν, εἶπεν· Ἀκούσατε, ἀδελφοί, τοῦ ἁγίου πνεύματος περὶ τοῦ πατριάρχου Δαβὶδ ἐπαγγειλαμένου, ὅτι Ἐκ καρποῦ τῆς κοιλίας σου τεθήσεται ἐπὶ τοῦ θρόνου σου.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Τοῦτον οὖν, ᾧ ὁ πατὴρ εἶπεν· Υἱός μου εἶ σύ, ἐγὼ σήμερον γεγέννηκά σε, ἐσταύρωσαν διὰ φθόνον οἱ ἀρχιερεῖς· ἵνα δὲ πληρώσῃ τὴν τοῦ κόσμου σωτηρίαν, συνεχώρησεν ταῦτα πάντα ἑαυτὸν παθεῖν.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ὥσπερ οὖν ἐκ τῆς πλευρᾶς τοῦ Ἀδὰμ ἐκτίσθη ἡ Εὔα</w:t>
      </w:r>
      <w:r w:rsidRPr="00DB2A99">
        <w:rPr>
          <w:rFonts w:ascii="Gentium" w:hAnsi="Gentium" w:cs="Times New Roman"/>
          <w:i/>
          <w:iCs/>
          <w:noProof/>
          <w:color w:val="003300"/>
          <w:sz w:val="28"/>
          <w:szCs w:val="28"/>
          <w:lang w:val="el-GR"/>
        </w:rPr>
        <w:t>,</w:t>
      </w:r>
      <w:r w:rsidRPr="00DB2A99">
        <w:rPr>
          <w:rFonts w:ascii="Gentium" w:hAnsi="Gentium" w:cs="Gentium"/>
          <w:i/>
          <w:iCs/>
          <w:noProof/>
          <w:color w:val="003300"/>
          <w:sz w:val="28"/>
          <w:szCs w:val="28"/>
          <w:lang w:val="el-GR"/>
        </w:rPr>
        <w:t xml:space="preserve"> οὕτως καὶ ἐκ τῆς πλευρᾶς τοῦ Χριστοῦ ἐκτίσθη ἡ ἐκκλησία</w:t>
      </w:r>
      <w:r w:rsidRPr="00DB2A99">
        <w:rPr>
          <w:rFonts w:ascii="Gentium" w:hAnsi="Gentium" w:cs="Times New Roman"/>
          <w:i/>
          <w:iCs/>
          <w:noProof/>
          <w:color w:val="003300"/>
          <w:sz w:val="28"/>
          <w:szCs w:val="28"/>
          <w:lang w:val="el-GR"/>
        </w:rPr>
        <w:t>,</w:t>
      </w:r>
      <w:r w:rsidRPr="00DB2A99">
        <w:rPr>
          <w:rFonts w:ascii="Gentium" w:hAnsi="Gentium" w:cs="Gentium"/>
          <w:i/>
          <w:iCs/>
          <w:noProof/>
          <w:color w:val="003300"/>
          <w:sz w:val="28"/>
          <w:szCs w:val="28"/>
          <w:lang w:val="el-GR"/>
        </w:rPr>
        <w:t xml:space="preserve"> ἥτις σπῖλον οὐκ ἔχει οὐδὲ μῶμον.</w:t>
      </w:r>
    </w:p>
    <w:p w14:paraId="3CAFD4B8"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40805961"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Ταῦτα τοῦ Παύλου λέγοντος κατεπραΰνθησαν οἱ ἐξ Ἰουδαίων καὶ οἱ ἐξ ἐθνῶν.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ὁμοίως δὲ καὶ Πέτρος ἐδίδασκεν αὐτοὺς λέγων· Ἐπηγγείλατο ὁ θεὸς τῷ πατριάρχῃ Δαυὶδ λέγων·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Ἐκ καρποῦ τῆς κοιλίας σου θήσομαι ἐπὶ τοῦ θρόνου σου.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τοῦτο ὁ θεὸς πληρῶν ἐξαπέστειλε τὸν αὐτοῦ υἱόν, σαρκωθέντα ἐκ σπέρματος αὐτοῦ· ὃ καὶ ἐμαρτύρησεν διὰ αὐτοῦ Δαυὶδ εἰπών· Υἱός μου εἶ σύ, ἐγὼ σήμερον γεγέννηκά σε. τοῦτο οὖν ὁ πατὴρ μεμαρτύρηκε λέγων·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Οὗτός ἐστιν ὁ υἱός μου ὁ ἀγαπητός, ἐν ᾧ ηὐδόκησα· αὐτοῦ ἀκούετε. ὃν καὶ ἐσταύρωσαν διὰ φθόνον οἱ ἀρχιερεῖς καὶ οἱ ἄρχοντες τοῦ λαοῦ· ἕνεκεν δὲ τῆς τοῦ κόσμου σωτηρίας συνεχώρησε ταῦτα πάντα παθεῖν αὐτόν.</w:t>
      </w:r>
    </w:p>
    <w:p w14:paraId="16F1C378"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53E49547"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30</w:t>
      </w:r>
    </w:p>
    <w:p w14:paraId="033FB7F6"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3E8112D0"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Τούτοις οὖν πᾶσιν ὁ θεὸς εἴσοδον ἤνοιξεν τοῖς υἱοῖς Ἀβραὰμ καὶ Ἰσαὰκ καὶ Ἰακώβ, τοῦ εἶναι αὐτοὺς ἐν τῇ πίστει τῆς ἐκκλησίας καὶ μὴ ἐν τῇ ἀπιστίᾳ διὰ τῆς συναγωγῆς.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ἐπιστρέψατε οὖν καὶ εἰσέλθατε εἰς τὴν χαρὰν τοῦ πατρὸς ὑμῶν Ἀβραὰμ, ὅτι ἃ ἐπηγγείλατο αὐτῷ ὁ θεὸς ἐπλήρωσεν· ὅθεν καὶ ὁ προφήτης λέγει· Ὤμοσεν κύριος καὶ οὐ μεταμεληθήσεται· σὺ ἱερεὺς εἰς τὸν αἰῶνα κατὰ τὴν τάξιν Μελχισεδέκ.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xml:space="preserve"> </w:t>
      </w:r>
      <w:r w:rsidRPr="00DB2A99">
        <w:rPr>
          <w:rFonts w:ascii="Gentium" w:hAnsi="Gentium" w:cs="Gentium"/>
          <w:i/>
          <w:iCs/>
          <w:noProof/>
          <w:color w:val="003300"/>
          <w:sz w:val="28"/>
          <w:szCs w:val="28"/>
          <w:lang w:val="el-GR"/>
        </w:rPr>
        <w:t>Ἱερεὺς γὰρ ἐν τῷ σταυρῷ γέγονεν, ἡνίκα τὴν ὁλοκάρπωσιν τοῦ ἰδίου σώματος καὶ αἵματος ὑπὲρ τοῦ κόσμου παντὸς θυσίαν προσήνεγκεν.</w:t>
      </w:r>
    </w:p>
    <w:p w14:paraId="78BB831D"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lastRenderedPageBreak/>
        <w:t>[Short Recension]</w:t>
      </w:r>
    </w:p>
    <w:p w14:paraId="4CA1E04D"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Ἐν τούτῳ οὖν ὁ θεὸς πᾶσιν ἤνοιξεν εἴσοδον τοῖς υἱοῖς</w:t>
      </w:r>
      <w:r w:rsidRPr="00DB2A99">
        <w:rPr>
          <w:rFonts w:ascii="Gentium" w:hAnsi="Gentium" w:cs="Gentium"/>
          <w:i/>
          <w:iCs/>
          <w:noProof/>
          <w:color w:val="003300"/>
          <w:sz w:val="28"/>
          <w:szCs w:val="28"/>
          <w:lang w:val="el-GR"/>
        </w:rPr>
        <w:t xml:space="preserve"> </w:t>
      </w:r>
      <w:r w:rsidRPr="00DB2A99">
        <w:rPr>
          <w:rFonts w:ascii="Gentium" w:hAnsi="Gentium" w:cs="Gentium"/>
          <w:i/>
          <w:iCs/>
          <w:noProof/>
          <w:color w:val="7030A0"/>
          <w:sz w:val="28"/>
          <w:szCs w:val="28"/>
          <w:lang w:val="el-GR"/>
        </w:rPr>
        <w:t xml:space="preserve">Ἀβραὰμ καὶ Ἰσαὰκ καὶ Ἰακὼβ καὶ παντὶ ἔθνει τῆς γῆς, τοῦ εἶναι αὐτοὺς ἐν τῇ πίστει τῆς εἰς αὐτὸν ὁμολογίας, ἔχειν δὲ ζωὴν καὶ σωτηρίαν ἐν τῷ ὀνόματι αὐτοῦ·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ὃ γὰρ ἐπηγγείλατο ὁ θεὸς τῷ Ἀβραάμ, ἐπλήρωσεν· ὅθεν καὶ Δαυὶδ ὁ προφήτης λέγει περὶ αὐτοῦ· Ὤμοσεν κύριος τῷ Δαυὶδ καὶ οὐ μεταμεληθήσεται· Σὺ εἶ ἱερεὺς εἰς τὸν αἰῶνα κατὰ τὴν τάξιν Μελχισεδέκ.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xml:space="preserve"> </w:t>
      </w:r>
      <w:r w:rsidRPr="00DB2A99">
        <w:rPr>
          <w:rFonts w:ascii="Gentium" w:hAnsi="Gentium" w:cs="Gentium"/>
          <w:i/>
          <w:iCs/>
          <w:noProof/>
          <w:color w:val="7030A0"/>
          <w:sz w:val="28"/>
          <w:szCs w:val="28"/>
          <w:lang w:val="el-GR"/>
        </w:rPr>
        <w:t>ἱερεὺς γὰρ ὁ σωτὴρ γέγονεν, ἡνίκα τὴν ὁλοκάρπωσιν τοῦ ἰδίου σώματος καὶ αἵματος ὑπὲρ τοῦ κόσμου παντὸς θυσίαν προσήνεγκεν τῷ πατρί.</w:t>
      </w:r>
    </w:p>
    <w:p w14:paraId="7926D20B"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6154FBA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31</w:t>
      </w:r>
    </w:p>
    <w:p w14:paraId="1447726A"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13FD1531"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Ταῦτα καὶ τὰ τούτοις ὅμοια λέγοντος τοῦ Πέτρου τὸ πλεῖστον τοῦ λαοῦ μέρος ἐπίστευσεν.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συνέβη δὲ καὶ τὴν γυναῖκα Νέρωνος Λιβίαν καὶ τὴν Ἀγρίππα τοῦ ἐπάρχου σύζυγον οὕτως πιστεῦσαι, ὥστε καὶ περιελεῖν ἑαυτὰς ἀπὸ τῆς τῶν ἰδίων ἀνδρῶν πλευρᾶς.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διὰ δὲ τῆς τοῦ Παύλου διδασκαλίας πολλοὶ καταφρονοῦντες τῆς στρατείας προσεκολλῶντο τῷ θεῷ, ὥστε καὶ ἀπὸ τοῦ κοιτῶνος τοῦ βασιλέως ἐλθεῖν τινας πρὸς αὐτόν· καὶ γενόμενοι Χριστιανοὶ οὐκ ἔτι ἠθέλησαν ὑποστρέψαι ἐν τῇ στρατείᾳ οὔτε ἐν τῷ παλατίῳ.</w:t>
      </w:r>
    </w:p>
    <w:p w14:paraId="6F22B39E"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2151A4CB"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Ταῦτα καὶ τὰ τούτοις ὅμοια λεγόντων Πέτρου καὶ</w:t>
      </w:r>
      <w:r w:rsidRPr="00DB2A99">
        <w:rPr>
          <w:rFonts w:ascii="Gentium" w:hAnsi="Gentium" w:cs="Gentium"/>
          <w:i/>
          <w:iCs/>
          <w:noProof/>
          <w:color w:val="003300"/>
          <w:sz w:val="28"/>
          <w:szCs w:val="28"/>
          <w:lang w:val="el-GR"/>
        </w:rPr>
        <w:t xml:space="preserve"> </w:t>
      </w:r>
      <w:r w:rsidRPr="00DB2A99">
        <w:rPr>
          <w:rFonts w:ascii="Gentium" w:hAnsi="Gentium" w:cs="Gentium"/>
          <w:i/>
          <w:iCs/>
          <w:noProof/>
          <w:color w:val="7030A0"/>
          <w:sz w:val="28"/>
          <w:szCs w:val="28"/>
          <w:lang w:val="el-GR"/>
        </w:rPr>
        <w:t xml:space="preserve">Παύλου, ἐσίγησαν πάντες καὶ ἤκουον αὐτῶν διδασκόντων καὶ κηρυττόντων πᾶσι τοῖς πιστοῖς τὸν τοῦ κυρίου λόγον· καθ’ ἡμέραν δὲ ἐπληθύνοντο τῶν πιστευόντων εἰς τὸν κύριον Ἰησοῦν Χριστὸν ἀναρίθμητον πλῆθος. ἰδόντες δὲ οἱ ἀρχισυνάγωγοι τῶν Ἰουδαίων καὶ &lt;οἱ&gt; τῶν Ἑλλήνων ἱερεῖς, ὅτι διὰ τοῦ κηρύγματος αὐτῶν σχεδὸν πᾶσα ἡ Ῥώμη ἐπίστευσεν εἰς τὸν κύριον ἡμῶν Ἰησοῦν Χριστόν, ἤρξαντο κατ’ αὐτῶν ταραχὴν ἐγείρειν εἰς τὸν λαὸν καὶ γογγυσμόν, ἐπαινεῖν δὲ Σίμωνα τὸν μάγον ἐνώπιον παντὸς τοῦ πλήθους τῶν ὑπὸ τῶν ἀποστόλων κατηγορουμένων· ἠγωνίζοντο καὶ ἐνώπιον τοῦ βασιλέως Νέρωνος διαβόητον αὐτὸν ποιῆσαι, ψέξαι δὲ τοὺς τοῦ κυρίου ἀποστόλους.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ἐν τῷ οὖν τοὺς ἀναριθμήτους τοῦ λαοῦ ἐπιστρέψαι πρὸς κύριον διὰ τοῦ κηρύγματος Πέτρου, συνέβη καὶ τὴν γυναῖκα Νέρωνος Λυβίαν καὶ τοῦ Ἀγρίππα τοῦ ἐπάρχου σύζυγον ὀνόματι Ἀγριππίναν οὕτως πιστεῦσαι, ὥστε καὶ περιελεῖν ἑαυτὰς ἀπὸ τῆς τῶν ἰδίων ἀνδρῶν πλευρᾶς. διὰ δὲ τῆς τοῦ Παύλου διδασκαλίας πολλοὶ κατεφρόνουν τῶν στρατιωτῶν &lt;τῆς στρατείας&gt; προσκολλώμενοι τῷ θεῷ, ὥστε καὶ ἀπὸ τοῦ κοιτῶνος τοῦ βασιλέως ἐλθεῖν τινὰς πρὸς αὐτόν· καὶ γενόμενοι Χριστιανοὶ οὐκ ἔτι ἠθέλησαν στραφῆναι ἐν τῇ στρατιᾷ οὔτε ἐν τῷ παλατίῳ.</w:t>
      </w:r>
    </w:p>
    <w:p w14:paraId="542BC4E7"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2E2DC4DC"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32</w:t>
      </w:r>
    </w:p>
    <w:p w14:paraId="2CE5F7D3"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0D613392"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Ὅθεν ὁ Σίμων ζήλῳ κινούμενος διεγείρεται, καὶ ἤρξατο περὶ Πέτρου πολλὰ λέγειν κακά, μάγον καὶ ἀπατεῶνα λέγων αὐτὸν εἶναι.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ἐπίστευον δὲ αὐτῷ οἱ τὰ σημεῖα αὐτοῦ θαυμάζοντες· ἐποίει γὰρ ὄφιν χαλκοῦν κινεῖν ἑαυτόν, καὶ λιθίνους ἀνδριάντας γελάσαι καὶ κινῆσαι ἑαυτούς, αὐτὸν δὲ δραμεῖν καὶ αἰφνίδιον ἐν τῷ ἀέρι ἀρθῆναι.</w:t>
      </w:r>
    </w:p>
    <w:p w14:paraId="65041A50"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69726AB1"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Ἐντεῖθεν τοῦ λαοῦ στασιώδη πραττόντων γογγυσμὸν ὁ Σίμων ζήλῳ κινούμενος διεγείρεται, καὶ ἤρξατο περὶ Πέτρου πολλὰ λέγειν κακά, μάγον καὶ ἀπαταιῶνα λέγων αὐτὸν εἶναι.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ἐπίστευον δὲ αὐτῷ οἱ τὰ σημεῖα αὐτοῦ θαυμάζοντες· ἐποίει γὰρ ὄφιν χαλκοῦν κινεῖν ἑαυτόν, καὶ λίθους ἀνδριάντας γελᾶσαι καὶ κινῆσαι αὐτούς, αὐτὸς δὲ τρέχειν ἑαυτὸν ἐποίει αἰφνίδιον ἐν τῷ ἀέρι διαφαίνεσθαι.</w:t>
      </w:r>
    </w:p>
    <w:p w14:paraId="6573FD43"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2DC7E1EF"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33</w:t>
      </w:r>
    </w:p>
    <w:p w14:paraId="68336B8F"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17B22FB5"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Κατέναντι δὲ τούτων ὁ Πέτρος ἀσθενοῦντας ἐθεράπευεν λόγῳ, τυφλοὺς ἀναβλέπειν ἐποίει προσευχόμενος, δαίμονας κελεύσματι ἐφυγάδευεν καὶ νεκροὺς ἤγειρεν.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ἔλεγεν δὲ πρὸς τὸν λαόν, ἵνα μὴ μόνον ἀπὸ τῆς τοῦ Σίμωνος ἀπάτης φύγωσιν</w:t>
      </w:r>
      <w:r w:rsidRPr="00DB2A99">
        <w:rPr>
          <w:rFonts w:ascii="Gentium" w:hAnsi="Gentium" w:cs="Times New Roman"/>
          <w:i/>
          <w:iCs/>
          <w:noProof/>
          <w:color w:val="003300"/>
          <w:sz w:val="28"/>
          <w:szCs w:val="28"/>
          <w:lang w:val="el-GR"/>
        </w:rPr>
        <w:t>,</w:t>
      </w:r>
      <w:r w:rsidRPr="00DB2A99">
        <w:rPr>
          <w:rFonts w:ascii="Gentium" w:hAnsi="Gentium" w:cs="Gentium"/>
          <w:i/>
          <w:iCs/>
          <w:noProof/>
          <w:color w:val="003300"/>
          <w:sz w:val="28"/>
          <w:szCs w:val="28"/>
          <w:lang w:val="el-GR"/>
        </w:rPr>
        <w:t xml:space="preserve"> ἀλλὰ καὶ δειγματίσουσιν αὐτόν, ὅπως μὴ φανῶσιν τῷ διαβόλῳ δουλεύοντες.</w:t>
      </w:r>
    </w:p>
    <w:p w14:paraId="29DCF5AB"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1CC95C77"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Κατέναντι δὲ τούτων ὁ Πέτρος ἀσθενοῦντας ἐθεράπευεν λόγῳ, τυφλοὺς ἀναβλέπειν ἐποίει προσευχόμενος, δαίμονας κελεύσματι ἐφυγάδευεν, ἔσθ’ ὅτε καὶ νεκροὺς ἤγειρεν.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ἔλεγεν δὲ πρὸς τὸν λαόν, ἵνα ἀπὸ τῆς τοῦ Σίμωνος ἀπάτης οὐ μόνον φύγωσιν, ἀλλὰ καὶ δειγματίσωσιν αὐτόν, ὅπως μὴ φανῶσιν τῷ διαβόλῳ δουλεύοντες.</w:t>
      </w:r>
    </w:p>
    <w:p w14:paraId="73ED15AC"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69655C85"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34</w:t>
      </w:r>
    </w:p>
    <w:p w14:paraId="709B5007"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115A0419"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Καὶ οὕτως γέγονεν ὥστε πάντας τοὺς εὐλαβεῖς ἄνδρας βδελύττεσθαι Σίμωνα τὸν μάγον καὶ ἀνόσιον αὐτὸν καταγγέλλειν.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οἱ δὲ τῷ Σίμωνι κολληθέντες τὸν Πέτρον ἔλεγον εἶναι μάγον, ὅπερ αὐτοὶ σὺν τῷ Σίμωνι ὑπῆρχον· ὥστε τὸν λόγον καὶ ἐπὶ Νέρωνος ἐλθεῖν τοῦ Καίσαρος, καὶ προστάξαι Σίμωνα τὸν μάγον πρὸς ἑαυτὸν εἰσαγαγεῖν.</w:t>
      </w:r>
    </w:p>
    <w:p w14:paraId="455BE7C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71D6CB8D"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Καὶ οὕτως γέγονεν, ὥστε πάντας τοὺς εὐσεβεῖς ἄνδρας βδελύττεσθαι Σίμωνα τὸν μάγον καὶ ἀνόσιον αὐτὸν καταγγέλλειν·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οἱ δὲ τῷ Σίμωνι κολληθέντες τὸν Πέτρον διισχυρίζοντο μάγον, ψευδομαρτυροῦντες ὅσοι σὺν τῷ Σίμωνι τῷ μάγῳ ὑπῆρχον· ὥστε τὸν λόγον καὶ ἐπὶ Νέρωνα ἐλθεῖν τὸν Καίσαρα, καὶ Σίμωνα τὸν μάγον εἰσαγαγεῖν πρὸς ἑαυτὸν προσέταξεν.</w:t>
      </w:r>
    </w:p>
    <w:p w14:paraId="584BC467"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6DBA77B6"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35</w:t>
      </w:r>
    </w:p>
    <w:p w14:paraId="258F6838"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099E03CA"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Ὁ δὲ εἰσελθὼν ἔστη ἔμπροσθεν αὐτοῦ καὶ ἤρξατο αἰφνιδίως μορφὰς ἐναλλάσσειν, ὥστε γενέσθαι αὐτὸν ἐξαίφνης παιδίον καὶ μετ’ ὀλίγον γέροντα, ἄλλοτε δὲ νεανίσκον, ἔχων ὑπουργὸν τὸν διάβολον.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ὅπερ θεωρῶν ὁ Νέρων ἀληθῶς υἱὸν αὐτὸν εἶναι θεοῦ ὑπελάμβανεν.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ὁ δὲ ἀπόστολος Πέτρος ἐδίδασκεν ψεύστην τε εἶναι καὶ μάγον, αἰσχρόν τε καὶ ἀνόσιον καὶ ἀποστάτην, καὶ ἐν πᾶσιν τῇ τοῦ θεοῦ ἀληθείᾳ ἐναντίον.</w:t>
      </w:r>
    </w:p>
    <w:p w14:paraId="0E040EE3"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4CBBDE46"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Ὁ δὲ εἰσελθὼν ἔστη ἔμπροσθεν αὐτοῦ, καὶ ἤρξατο αἰφνιδίως μορφὰς ἐναλλάσσειν, ὥστε γενέσθαι αὐτὸν ἐξαίφνης παιδίον καὶ μετ’ ὀλίγον γέροντα, ἄλλοτε δὲ νεανίσκον· ἐνηλλάττετο γὰρ τῇ τε ὄψει καὶ τῇ ἡλικίᾳ διαφόρους μορφὰς καὶ ἐβάκχευεν ὑπουργὸν ἔχων τὸν διάβολον.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ὅπερ θεωρῶν ὁ Νέρων καὶ καταπλαγεὶς ὡς υἱὸν τοῦ θεοῦ ὑπελάμβανεν.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ὁ δὲ ἀπόστολος Πέτρος ἔλεγεν ψεύστην τοῦτον καὶ μάγον, αἰσχρόν τε καὶ ἀνόσιον καὶ ἀποστάτην</w:t>
      </w:r>
      <w:r w:rsidRPr="00DB2A99">
        <w:rPr>
          <w:rFonts w:ascii="Gentium" w:hAnsi="Gentium" w:cs="Times New Roman"/>
          <w:i/>
          <w:iCs/>
          <w:noProof/>
          <w:color w:val="7030A0"/>
          <w:sz w:val="28"/>
          <w:szCs w:val="28"/>
          <w:lang w:val="el-GR"/>
        </w:rPr>
        <w:t>,</w:t>
      </w:r>
      <w:r w:rsidRPr="00DB2A99">
        <w:rPr>
          <w:rFonts w:ascii="Gentium" w:hAnsi="Gentium" w:cs="Gentium"/>
          <w:i/>
          <w:iCs/>
          <w:noProof/>
          <w:color w:val="7030A0"/>
          <w:sz w:val="28"/>
          <w:szCs w:val="28"/>
          <w:lang w:val="el-GR"/>
        </w:rPr>
        <w:t xml:space="preserve"> καὶ ἐν πᾶσι τῇ τοῦ θεοῦ βουλῇ ἐναντίον, καὶ μηδὲν λείπειν ἔτι. εἰ μὴ ἵνα τῇ κελεύσει τοῦ θεοῦ φανερωθεῖσα ἡ ἀνομία αὐτοῦ τοῖς πᾶσι κατάδηλος γένηται.</w:t>
      </w:r>
    </w:p>
    <w:p w14:paraId="5E4B0C07"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00195844"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36</w:t>
      </w:r>
    </w:p>
    <w:p w14:paraId="675BD58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491ACDE5"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Τότε εἰσελθὼν ὁ Σίμων πρὸς Νέρωνα εἶπεν αὐτῷ· Ἄκουσον βασιλεῦ· εἰ μὴ τοὺς ἄνδρας τούτους ἐκδιώξεις ἐντεῦθεν, οὐ δυνήσεται στῆναι ἡ βασιλεία σου.</w:t>
      </w:r>
    </w:p>
    <w:p w14:paraId="2459A05C"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1D69BEEB"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Τότε εἰσελθὼν πρὸς Νέρωνα εἶπεν· Ἄκουσον, ἀγαθὲ βασιλεῦ. ἐγώ εἰμι ὁ υἱὸς τοῦ θεοῦ ὁ ἐκ τοῦ οὐρανοῦ καταβάς. ἕως ἄρτι Πέτρου μόνον τοῦ λέγοντος ἑαυτὸν ἀπόστολον ἠνεχόμην· νυνὶ δ’ ἐδιπλασίασε τὸ κακόν· Παῦλος γὰρ καὶ αὐτὸς τὰ αὐτὰ διδάσκει, καὶ τὰ ἐναντία μου φρονῶν ὁμοῦ σὺν αὐτῷ λέγεται κηρύττειν. περὶ ὧν ἐὰν μὴ βουλεύσει τοῦ ὀλέθρου, εὔδηλον ὅτι ἡ βασιλεία σου οὐ δύναται σταθῆναι.</w:t>
      </w:r>
    </w:p>
    <w:p w14:paraId="7CCDFA82"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051055D3"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37</w:t>
      </w:r>
    </w:p>
    <w:p w14:paraId="5EB9383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02AEC1DF"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Τότε ὁ Νέρων πλησθεὶς μερίμνης ἐκέλευσεν σπουδαίως αὐτοὺς πρὸς αὐτὸν ἀγαγεῖν.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τῇ δὲ ἑξῆς ἡμέρᾳ εἰσελθόντων πρὸς Νέρωνα Πέτρου καὶ Παύλου, τῶν τοῦ Χριστοῦ ἀποστόλων, ὁ Σίμων εἶπεν· Οὗτοί εἰσιν οἱ μαθηταὶ τοῦ Ναζαρηνοῦ, οἷς οὐ πάνυ καλῶς ἔχει, ἵνα ὦσιν ἐκ τοῦ λαοῦ τῶν Ἰουδαίων.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Νέρων εἶπεν· Τίς ἐστιν ὁ Ναζαρηνός;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Σίμων εἶπεν· Ἔστιν πόλις ἐν τῇ Ἰουδαίᾳ, ἥτις ὑμῖν ἀεὶ ἐναντία γέγονεν, Ναζαρὲτ λεγομένη· ὁ οὖν διδάσκαλος τούτων ἐξ αὐτῆς γέγονεν.</w:t>
      </w:r>
    </w:p>
    <w:p w14:paraId="05502F5A"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70355108"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Τότε Νέρων μερίμνης πλησθεὶς σπουδαίως αὐτοὺς ἐκέλευσεν πρὸς ἑαυτὸν ἀγαγεῖν.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τῇ δὲ ἑξῆς ἡμέρᾳ εἰσελθόντων πρὸς Νέρωνα Σίμωνος τοῦ μάγου, Πέτρου τε καὶ Παύλου τῶν τοῦ Χριστοῦ ἀποστόλων ὁ Σίμων εἶπεν· Οὗτοι οἱ μαθηταὶ τοῦ Ναζωραίου οὐ πάνυ καλῶς ἔχει ἵνα ὦσιν ἐκ τοῦ λαοῦ τῶν Ἰουδαίων.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Τί ἐστι Ναζαρηνός;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Σίμων εἶπεν· Πόλις ἐστὶν Ἰούδα ἥτις ὑμῖν ἐναντία ἐγένετο ἀεί, Ναζαρὲτ λεγομένη· ὁ οὖν διδάσκαλος αὐτῶν ἐξ αὐτῆς γέγονεν.</w:t>
      </w:r>
    </w:p>
    <w:p w14:paraId="48729FB9"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706668A0"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38</w:t>
      </w:r>
    </w:p>
    <w:p w14:paraId="23C8BBF6"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66DF8D54"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Τότε ὁ Πέτρος πρὸς τὸν Σίμωνα ἔφη· Θαυμάζω ποίῳ χρώματι ἑαυτὸν ἐνώπιον τοῦ βασιλέως καταλαζονεύεις καὶ ὑπολαμβάνεις, ὅτι διὰ τῆς μαγικῆς σου τέχνης τοὺς τοῦ Χριστοῦ ὑπερνικήσεις μαθητάς.</w:t>
      </w:r>
    </w:p>
    <w:p w14:paraId="293DBBDD"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405CD9CA"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Νέρων εἶπεν· Ὁ θεὸς πάντα ἄνθρωπον παραινεῖ ἀγαπᾶν· σὺ οὖν διὰ τί αὐτοὺς διώκεις; Σίμων εἶπεν· Τούτων τῶν ἀνθρώπων τὸ γένος, οἵτινες διέστρεψαν ὅλην τὴν Ἰουδαίαν τοῦ μὴ πιστεύειν μοι. Νέρων ἔφη πρὸς τὸν Πέτρον· Διὰ τί οὕτως ἀπειθεῖς ἐστε καὶ τὸ γένος ὑμῶν; Τότε ὁ Πέτρος τῷ Σίμωνι ἔφη· Πᾶσι δι’ ἐπιθέσεως ἠδυνήθης, ἐμοὶ δὲ οὐδέποτε· καὶ αὐτοὺς δὲ τοὺς ἐξαπατηθέντας δι’ ἐμοῦ ὁ θεὸς ἐκ τῆς ἰδίας πλάνης ἀνεκαλέσατο. καὶ ὅτι ἐπειράσθης μὴ δυνηθῆναι ἐμοῦ περιγενέσθαι, θαυμάζω ποίῳ χρώματι ἑαυτὸν ἐνώπιον τοῦ βασιλέως καταλαζονεύει, καὶ ὑπολαμβάνεις, ὅτι διὰ τῆς μαγικῆς σου τέχνης τοὺς τοῦ Χριστοῦ ὑπερνικήσεις μαθητάς.</w:t>
      </w:r>
    </w:p>
    <w:p w14:paraId="451BDF51"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59530476"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39</w:t>
      </w:r>
    </w:p>
    <w:p w14:paraId="60DEFB2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65552024"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Νέρων εἶπεν· Τίς ἐστιν ὁ Χριστός;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Πέτρος εἶπεν· Εἰ θέλεις γνῶναι, βασιλεῦ, τίς ἐστιν ὁ Χριστός, καὶ τὰ πραχθέντα ἐν τῇ Ἰουδαίᾳ περὶ τοῦ Χριστοῦ, λάβε τὰ γράμματα Ποντίου Πιλάτου τὰ πρὸς Κλαύδιον πεμφθέντα, καὶ οὕτως γινώσκεις πάντα.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Ὁ δὲ Νέρων ἐκέλευσεν αὐτὰ ἐνεχθῆναι καὶ ἐνώπιον αὐτῶν ἀναγνωσθῆναι.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περιεῖχον δὲ οὕτως·</w:t>
      </w:r>
    </w:p>
    <w:p w14:paraId="0DBEE84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6FE1FEE0"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Τίς ἐστι Χριστός;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Πέτρος εἶπεν· Ὃν ἑαυτὸν οὗτος ὁ Σίμων ὁ μάγος διισχυρίζεται· οὗτος δὲ ἄνθρωπος πονηρότατος, καὶ τὰ ἔργα αὐτοῦ διαβολικά. εἰ δὲ θέλεις γνῶναι, ἀγαθὲ βασιλεῦ, τὰ πραχθέντα ἐν τῇ Ἰουδαίᾳ περὶ τοῦ Χριστοῦ, λάβε τὰ γράμματα Ποντίου Πυλάτου τὰ πρὸς Κλαύδιον πεμφθέντα, καὶ οὕτως γινώσκεις πάντα.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ὁ δὲ Νέρων ἐκέλευσεν αὐτὰ ἀχθῆναι. περιεῖχον δὲ οὕτως.</w:t>
      </w:r>
    </w:p>
    <w:p w14:paraId="4BFBC6B8"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150357B0"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40</w:t>
      </w:r>
    </w:p>
    <w:p w14:paraId="3C47C26B"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27FA67A7"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Πόντιος Πιλάτος Κλαυδίῳ χαίρειν.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Ἔναγχος συνέβη, ὅπερ αὐτὸς ἐγὼ ἐγύμνωσα· οἱ γὰρ Ἰουδαῖοι διὰ φθόνον ἑαυτούς τε καὶ τοὺς μετέπειτα ἰδίαις δειναῖς κρίσεσιν ἐτιμωρήσαντο.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ἀμέλει ἐπαγγελίας ἔχοντες οἱ πατέρες αὐτῶν, ὅτι πέμψει αὐτοῖς ὁ θεὸς τὸν ἅγιον αὐτοῦ ἐξ οὐρανοῦ, ὅστις εἰκότως βασιλεὺς αὐτῶν λεχθείη, τοῦτον ἐπηγγείλατο διὰ παρθένου ἐπὶ τὴν γῆν ἀποστεῖλαι.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οὗτος τοίνυν ἐμοῦ ἡγεμονεύοντος ἦλθεν εἰς τὴν Ἰουδαίαν.</w:t>
      </w:r>
    </w:p>
    <w:p w14:paraId="4C6730E8"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2DCC19CF"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Ἐπιστολὴ Πυλάτου πρὸς Κλαύδιον. Πόντιος Πυλάτος Κλαυδίῳ χαίρειν.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Ἔναγχος συνέβη ὅπερ αὐτὸς ἐγύμνασα· οἱ γὰρ Ἰουδαῖοι διὰ φθόνον ἑαυτούς τε καὶ τοὺς μετέπειτα ἰδίαις δειναῖς κρίσεσιν ἐτιμωρήσαντο.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ἃ μέλλει ἀπήγγελκαν αὐτοῖς οἱ πατέρες αὐτῶν, ὅτι πέμψει αὐτοῖς ὁ θεὸς αὐτῶν ἐξ οὐρανοῦ ἅγιον αὐτοῦ</w:t>
      </w:r>
      <w:r w:rsidRPr="00DB2A99">
        <w:rPr>
          <w:rFonts w:ascii="Gentium" w:hAnsi="Gentium" w:cs="Times New Roman"/>
          <w:i/>
          <w:iCs/>
          <w:noProof/>
          <w:color w:val="7030A0"/>
          <w:sz w:val="28"/>
          <w:szCs w:val="28"/>
          <w:lang w:val="el-GR"/>
        </w:rPr>
        <w:t>.</w:t>
      </w:r>
      <w:r w:rsidRPr="00DB2A99">
        <w:rPr>
          <w:rFonts w:ascii="Gentium" w:hAnsi="Gentium" w:cs="Gentium"/>
          <w:i/>
          <w:iCs/>
          <w:noProof/>
          <w:color w:val="7030A0"/>
          <w:sz w:val="28"/>
          <w:szCs w:val="28"/>
          <w:lang w:val="el-GR"/>
        </w:rPr>
        <w:t xml:space="preserve"> ὅστις εἰκότως βασιλεὺς αὐτῶν λεχθῇ, καὶ τοῦτον ἐπηγγείλαντο διὰ παρθένου ἐπὶ τὴν γῆν ἀποστεῖλαι·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οὗτος τοίνυν ἐμοῦ ἡγεμόνος ὄντος τῆς Ἰουδαίας ἦλθεν ὁ θεὸς τῶν Ἰουδαίων.</w:t>
      </w:r>
    </w:p>
    <w:p w14:paraId="0A06F8C3"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48820D28"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41</w:t>
      </w:r>
    </w:p>
    <w:p w14:paraId="403F99D6"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62FD8C91"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Καὶ εἶδον αὐτὸν τυφλοὺς φωταγωγοῦντα, λεπροὺς καθαρίζοντα, παραλυτικοὺς θεραπεύοντα, δαίμονας ἀπὸ τῶν ἀνθρώπων φυγαδεύοντα, νεκροὺς ἐγείροντα, ἀνέμοις ἐπιτιμῶντα, ἐπὶ κυμάτων θαλάσσης πεζεύοντα καὶ πολλὰ ἕτερα ποιοῦντα θαυμάσια, καὶ πάντα τὸν τῶν Ἰουδαίων λαὸν υἱὸν αὐτὸν τοῦ θεοῦ λέγοντα.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φθόνῳ οὖν οἱ ἀρχιερεῖς κατ’ αὐτοῦ κινούμενοι ἐκράτησαν καὶ ἐμοὶ αὐτὸν παρέδωκαν, καὶ ἄλλα ἀντ’ ἄλλων καταψευσάμενοι ἔλεγον μάγον αὐτὸν εἶναι καὶ ἐναντία τοῦ νόμου αὐτῶν πράττειν.</w:t>
      </w:r>
    </w:p>
    <w:p w14:paraId="3406911C"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7AF9B15D"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Καὶ εἶδον αὐτὸν τυφλοὺς φωταγωγοῦντα, λεπροὺς καθαρίζοντα, παραλυτικοὺς θεραπεύοντα, δαίμονας ἀπὸ τῶν ἀνθρώπων φυγαδεύοντα, νεκροὺς ἐγείροντα, ἀνέμοις ἐπιτιμῶντα, ἐπὶ κυμάτων τῆς θαλάσσης ξηροῖς ποσὶ βαδίζοντα, καὶ πολλὰ ἕτερα ποιοῦντα θαυμάσια, καὶ πάντα τὸν τῶν Ἰουδαίων λαὸν υἱὸν αὐτὸν τοῦ θεοῦ λέγοντα.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φθόνῳ οὖν οἱ ἀρχιερεῖς κατ’ αὐτοῖ κινούμενοι </w:t>
      </w:r>
      <w:r w:rsidRPr="00DB2A99">
        <w:rPr>
          <w:rFonts w:ascii="Gentium" w:hAnsi="Gentium" w:cs="Gentium"/>
          <w:i/>
          <w:iCs/>
          <w:noProof/>
          <w:color w:val="7030A0"/>
          <w:sz w:val="28"/>
          <w:szCs w:val="28"/>
          <w:lang w:val="el-GR"/>
        </w:rPr>
        <w:lastRenderedPageBreak/>
        <w:t>κρατήσαντες ἐμοὶ αὐτὸν παρέδωκαν, καὶ ἄλλα ἀντὶ ἄλλων ψευσάμενοι ἔλεγον μάγον αὐτὸν εἶναι καὶ ἐναντία τοῦ νόμου αὐτὸν πράττειν.</w:t>
      </w:r>
    </w:p>
    <w:p w14:paraId="581646F4"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69ACD661"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42</w:t>
      </w:r>
    </w:p>
    <w:p w14:paraId="26A93BFA"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456EBF82"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Ἐγὼ δὲ πιστεύσας ταῦτα οὕτως ἔχειν μεμαστιγωμένον παρέδωκα αὐτὸν τῇ βουλῇ αὐτῶν· οἱ δὲ ἐσταύρωσαν αὐτὸν καὶ ταφέντος αὐτοῦ φύλακας κατέστησαν ἐπ’ αὐτόν.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αὐτὸς δὲ τῶν στρατιωτῶν μου φυλαττόντων αὐτὸν τῇ τρίτῃ ἡμέρᾳ ἀνέστη.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ἐπὶ τοσοῦτον δὲ ἐξεκαύθη ἡ τῶν Ἰουδαίων πονηρία, ὥστε δοῦναι ἀργύρια τοῖς στρατιώταις λέγοντες· Εἴπατε ὅτι οἱ μαθηταὶ αὐτοῦ τὸ σῶμα αὐτοῦ ἔκλεψαν.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ἀλλὰ αὐτοὶ λαβόντες τὰ ἀργύρια σιωπῆσαι τὸ γεγονὸς οὐκ ἠδυνήθησαν· κἀκεῖνοι γὰρ ἀναστάντα μεμαρτυρήκασιν ἑωρακέναι καὶ παρὰ Ἰουδαίων ἀργύρια εἰληφέναι.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ταῦτα δὲ διὰ τοῦτο ἀνήγαγον τῷ κράτει σου, ἵνα μή τις ἄλλος ψεύσηται καὶ ὑπολάβῃς πιστεῦσαι ταῖς τῶν Ἰουδαίων ψευδολογίαις.</w:t>
      </w:r>
    </w:p>
    <w:p w14:paraId="44B5C853"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0CD2F9CA"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Ἐγὼ πιστεύσας ταῦτα οὕτως ἔχειν, μεμαστιγωμένον παρέδωκα αὐτὸν τῇ βουλῇ αὐτῶν· οἱ δὲ ἐσταύρωσαν αὐτόν, καὶ ταφέντα φύλακας κατέστησαν ἐπ’ αὐτόν.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αὐτὸς δὲ τῶν στρατιωτῶν μου φυλασσόντων τῇ τρίτῃ ἡμέρᾳ ἀνέστη.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ἐπὶ τοσοῦτον δὲ ἐξεκαύθη ἡ τῶν Ἰουδαίων πονηρία, ὥστε δοῦναι ἀργύρια τοῖς στρατιώταις λέγοντες· Εἴπατε ὅτι οἱ μαθηταὶ αὐτοῦ ἐλθόντες διὰ τῆς νυκτὸς ἔκλεψαν τὸ σῶμα αὐτοῦ.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ἀλλὰ λαβόντες τὰ ἀργύρια σιωπῆσαι τὸ γεγονὸς οὐκ ἠδυνήθησαν· κἀκεῖνον γὰρ ἀναστάντα μεμαρτύρηται ἑωρακέναι καὶ παρὰ Ἰουδαίων ἀργύρια εἰληφέναι.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ταῦτα διὰ τοῦτο ἀνήγαγον, ἵνα μή τις ἄλλως ψεύσηται, καὶ ὑπολαβὼν πιστεύσῃ ταῖς τῶν Ἰουδαίων ψευδολογίαις.</w:t>
      </w:r>
    </w:p>
    <w:p w14:paraId="14C56180"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733A17EE"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43</w:t>
      </w:r>
    </w:p>
    <w:p w14:paraId="16B4FAA7"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38008F71"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Ἀναγνωσθείσης δὲ τῆς ἐπιστολῆς εἶπεν ὁ Νέρων· Εἰπέ μοι, Πέτρε, οὕτως δι’ αὐτοῦ ἐπράχθη πάντα;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Ὁ δὲ Πέτρος εἶπεν· Οὕτως ἔστιν, βασιλεῦ.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ὁ γὰρ Σίμων οὗτος πλήρης ψεύδους καὶ ἀπάτης ὑπάρχει, κἂν δοκῇ ἑαυτὸν τοῦτο εἶναι, ὅπερ οὐκ ἔστιν, θεός· ἐν δὲ τῷ κυρίῳ μου Ἰησοῦ Χριστῷ ἐστὶν πᾶσα ἡ ἄκρα νίκη, ὃς διὰ τὴν τῶν ἀνθρώπων σωτηρίαν ηὐδόκησεν διὰ τῆς θείας οἰκονομίας τοῖς ἀνθρώποις συναναστραφῆναι.</w:t>
      </w:r>
    </w:p>
    <w:p w14:paraId="088BB36D"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lastRenderedPageBreak/>
        <w:t>[Short Recension]</w:t>
      </w:r>
    </w:p>
    <w:p w14:paraId="726F1A1C"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Ἀναγνωσθείσης δὲ τῆς ἐπιστολῆς Νέρων εἶπεν· Εἰπέ μοι, Πέτρε, οὕτως δι’ αὐτοῦ ἐπράχθη πάντα;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Πέτρος ἔφη· Οὕτως, δέομαι, ἀγαθὲ βασιλεῖ,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ὁ γὰρ Σίμων οὗτος πλήρης ψεύδους καὶ ἀπάτης. ἐν δὲ Χριστῷ πᾶσα ἡ ἄκρα νίκη διὰ τοῦ θεοῦ καὶ διὰ τοῦ ἀνθρώπου, οὗ ἀνέλαβεν ἡ δόξα ἐκείνη ἀκατάληπτος, ἥτις δι’ ἀνθρώπου τοῖς ἀνθρώποις συνελθεῖν κατηξίωσεν. εἰς τοῦτον δὲ τὸν Σίμωνα δύο οὐσίαι εἰσίν, ἀνθρώπου καὶ διαβόλου, ὃς δι’ ἀνθρώπου τοὺς ἀνθρώπους ἐπιχειρεῖ ἐμποδίζειν.</w:t>
      </w:r>
    </w:p>
    <w:p w14:paraId="2B49A93F"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43EEA024"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44</w:t>
      </w:r>
    </w:p>
    <w:p w14:paraId="34825F25"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0888CEA9"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Σίμων εἶπεν· Οὐκ ἀνέξομαί σου ἐπὶ πολύ, Πέτρε, ἀλλ’ ἄρτι προστάξω τοῖς ἀγγέλοις μου, ὅπως ἐλθόντες ἐκδικήσωσιν με ἀπὸ σοῦ.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Πέτρος εἶπεν· Οὐ φοβοῦμαι τοὺς ἀγγέλους σου· ἐκεῖνοι δὲ μᾶλλον ἐμὲ φοβηθήσονται ἐν τῇ δυνάμει τοῦ κυρίου μου Ἰησοῦ Χριστοῦ.</w:t>
      </w:r>
    </w:p>
    <w:p w14:paraId="036CD010"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00769ECD"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Σίμων εἶπεν· Θαυμάζω, ἀγαθὲ βασιλεῦ, τύχης τινός &lt;σε&gt; τοῦτον λογίσασθαι, ἄνθρωπον ἀπαίδευτον, ἁλιέα πτωχότατον, καὶ οὔτε ἐν λόγῳ οὔτε εἰς γένος μετέχοντα ἐξουσίας. ἀλλ’ ἵνα μὴ ἐπὶ πολὺ ἐχθρὸν ἀνέξομαι τοῦτον, ἄρτι προστάξομαι τοῖς ἀγγέλοις μου, ὅπως ἐλθόντες ἐκδικήσουσί με ἀπ’ αὐτοῦ.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Πέτρος εἶπεν· Οὐ φοβοῦμαι τοὺς ἀγγέλους σου· ἐκεῖνοι δὲ μᾶλλον ἐμὲ φοβηθήσονται ἐν τῇ δυνάμει καὶ πεποιθήσει τοῦ κυρίου μου Ἰησοῦ Χριστοῦ, ὃν ἑαυτὸν καταψεύδει.</w:t>
      </w:r>
    </w:p>
    <w:p w14:paraId="61B6DFA9"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3FAF314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45</w:t>
      </w:r>
    </w:p>
    <w:p w14:paraId="3F02891F"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5F534EAA"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Νέρων εἶπεν· Οὐ φοβῇ τὸν Σίμωνα, Πέτρε, τὸν τὴν ἑαυτοῦ θεότητα πράγμασι βεβαιοῦντα;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xml:space="preserve"> </w:t>
      </w:r>
      <w:r w:rsidRPr="00DB2A99">
        <w:rPr>
          <w:rFonts w:ascii="Gentium" w:hAnsi="Gentium" w:cs="Gentium"/>
          <w:i/>
          <w:iCs/>
          <w:noProof/>
          <w:color w:val="003300"/>
          <w:sz w:val="28"/>
          <w:szCs w:val="28"/>
          <w:lang w:val="el-GR"/>
        </w:rPr>
        <w:t xml:space="preserve">Πέτρος εἶπεν· Βασιλεῦ, ἐν ἐκείνῳ ἐστὶν ἡ θεότης, ὃς τὰ ἄδηλα ἐρευνᾷ τῆς καρδίας.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νῦν οὖν εἰπάτω μοι τί διαλογίζομαι ἢ τί ποιῶ εἰς τὸν διαλογισμόν μου.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πρὸ τοῦ ψεύσασθαι δὲ τοῦτον, τοῖς σοῖς ἐμφανίζω ὠσίν, ἵνα μὴ τολμήσῃ ψεύσασθαι τί διαλογίζομαι.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Νέρων εἶπεν· Προσελθὼν ὧδε εἰπέ μοι, τί διαλογίζῃ.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Πέτρος εἶπεν· Κέλευσον ἐνεχθῆναι ἄρτον κρίθινον καὶ λάθρα δοθῆναί μοι. </w:t>
      </w:r>
      <w:r w:rsidRPr="00DB2A99">
        <w:rPr>
          <w:rFonts w:ascii="Gentium" w:hAnsi="Gentium" w:cs="Gentium"/>
          <w:b/>
          <w:bCs/>
          <w:i/>
          <w:iCs/>
          <w:noProof/>
          <w:color w:val="EE0000"/>
          <w:sz w:val="28"/>
          <w:szCs w:val="28"/>
          <w:vertAlign w:val="superscript"/>
          <w:lang w:val="el-GR"/>
        </w:rPr>
        <w:t>7</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Καὶ εἶπεν πάλιν ὁ Πέτρος· Εἰπάτω Σίμων νῦν τί τὸ διαλογισθέν</w:t>
      </w:r>
      <w:r w:rsidRPr="00DB2A99">
        <w:rPr>
          <w:rFonts w:ascii="Gentium" w:hAnsi="Gentium" w:cs="Times New Roman"/>
          <w:i/>
          <w:iCs/>
          <w:noProof/>
          <w:color w:val="003300"/>
          <w:sz w:val="28"/>
          <w:szCs w:val="28"/>
          <w:lang w:val="el-GR"/>
        </w:rPr>
        <w:t>,</w:t>
      </w:r>
      <w:r w:rsidRPr="00DB2A99">
        <w:rPr>
          <w:rFonts w:ascii="Gentium" w:hAnsi="Gentium" w:cs="Gentium"/>
          <w:i/>
          <w:iCs/>
          <w:noProof/>
          <w:color w:val="003300"/>
          <w:sz w:val="28"/>
          <w:szCs w:val="28"/>
          <w:lang w:val="el-GR"/>
        </w:rPr>
        <w:t xml:space="preserve"> τί τὸ λεχθέν, τί τὸ γεγονός.</w:t>
      </w:r>
    </w:p>
    <w:p w14:paraId="19FDB8E3"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lastRenderedPageBreak/>
        <w:t>[Short Recension]</w:t>
      </w:r>
    </w:p>
    <w:p w14:paraId="35AA89DF"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Οὐ φοβῇ τὸν Σίμωνα, τὸν τὴν αὐτοῦ θεότητα πράγμασι βεβαιοῦντα;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xml:space="preserve"> </w:t>
      </w:r>
      <w:r w:rsidRPr="00DB2A99">
        <w:rPr>
          <w:rFonts w:ascii="Gentium" w:hAnsi="Gentium" w:cs="Gentium"/>
          <w:i/>
          <w:iCs/>
          <w:noProof/>
          <w:color w:val="7030A0"/>
          <w:sz w:val="28"/>
          <w:szCs w:val="28"/>
          <w:lang w:val="el-GR"/>
        </w:rPr>
        <w:t xml:space="preserve">Πέτρος εἶπεν· Ἐν ἐκείνῳ ἡ θεότης, ὃς τὰ ἄδηλα ἐρευνᾷ τῆς καρδίας.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νῦν οὖν εἰπάτω μοι τί διαλογίζομαι ἢ τί ποιῶ· ὅντινα λογισμόν μου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πρὸ τοῦ ψεύσασθαι τοῦτον τοῖς σοῖς ἐμφανίζω ὠσίν. ἵνα μὴ τολμήσει ψεύσασθαι ὃ διαλογίζομαι.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Προσελθὼν ὧδε εἰπέ μοι τί διαλογίζει.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Πέτρος εἶπεν· Κέλευσον ἐνεχθῆναι ἄρτον κρίθινον καὶ λάθρα δοθῆναί μοι. ὡς δὲ ἐκέλευσεν ἐνεχθῆναι καὶ λάθρα τῷ Πέτρῳ δοθῆναι, </w:t>
      </w:r>
      <w:r w:rsidRPr="00DB2A99">
        <w:rPr>
          <w:rFonts w:ascii="Gentium" w:hAnsi="Gentium" w:cs="Gentium"/>
          <w:b/>
          <w:bCs/>
          <w:i/>
          <w:iCs/>
          <w:noProof/>
          <w:color w:val="EE0000"/>
          <w:sz w:val="28"/>
          <w:szCs w:val="28"/>
          <w:vertAlign w:val="superscript"/>
          <w:lang w:val="el-GR"/>
        </w:rPr>
        <w:t>7</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εἶπεν ὁ Πέτρος· Εἰπάτω νῦν Σίμων τί τὸ διαλογισθὲν ἢ τί τὸ λεχθὲν ἢ τί τὸ γεγονός.</w:t>
      </w:r>
    </w:p>
    <w:p w14:paraId="6A780CB2"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1A8BFCF5"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46</w:t>
      </w:r>
    </w:p>
    <w:p w14:paraId="0773F2E3"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0639A491" w14:textId="77777777" w:rsidR="00794AE2" w:rsidRPr="00DB2A99" w:rsidRDefault="00000000">
      <w:pPr>
        <w:pStyle w:val="aramaic"/>
        <w:bidi w:val="0"/>
        <w:spacing w:before="120" w:beforeAutospacing="0" w:afterAutospacing="0"/>
        <w:jc w:val="center"/>
        <w:rPr>
          <w:noProof/>
          <w:lang w:val="el-GR"/>
        </w:rPr>
      </w:pPr>
      <w:r w:rsidRPr="00DB2A99">
        <w:rPr>
          <w:rFonts w:ascii="Gentium" w:hAnsi="Gentium" w:cs="Gentium"/>
          <w:i/>
          <w:iCs/>
          <w:noProof/>
          <w:color w:val="003300"/>
          <w:sz w:val="28"/>
          <w:szCs w:val="28"/>
          <w:lang w:val="el-GR"/>
        </w:rPr>
        <w:t>The long recension lacks this chapter.</w:t>
      </w:r>
    </w:p>
    <w:p w14:paraId="6C6B07B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61131A45"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Θέλεις οὖν ἵνα πιστεύσω, ὅτι Σίμων ταῦτα ἀγνοεῖ, ὃς καὶ νεκρὸν ἤγειρεν καὶ ἑαυτὸν ἀποκεφαλισθέντα τῇ τρίτῃ ἡμέρᾳ παρέστησεν, καὶ ὃ ἐὰν εἴπῃ ποιῆσαι ἐποίησεν;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Πέτρος εἶπεν· Ἀλλ’ ἐπὶ ἐμοῦ οὐκ ἐποίησεν.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Ἀλλ’ ἐπὶ ἐμοῦ ἐποίησε ταῦτα πάντα· καὶ γὰρ ἀγγέλοις ἐκέλευσε πρὸς ἑαυτὸν ἐλθεῖν, καὶ ἦλθον.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Πέτρος εἶπεν· Εἰ τὸ μέγιστον ἐποίησεν, διὰ τί τὸ ἐλάχιστον οὐ ποιεῖ; εἰπάτω τί ἐνεθυμήθην καὶ τί πεποίηκα.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Ἐγὼ μεταξὺ ὑμῶν οὐ συνεπίσταμαι ἐμαυτόν.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Σίμων εἶπεν· &lt;Εἰπάτω Πέτρος τί διαλογίζομαι ἢ τί ποιῶ. </w:t>
      </w:r>
      <w:r w:rsidRPr="00DB2A99">
        <w:rPr>
          <w:rFonts w:ascii="Gentium" w:hAnsi="Gentium" w:cs="Gentium"/>
          <w:b/>
          <w:bCs/>
          <w:i/>
          <w:iCs/>
          <w:noProof/>
          <w:color w:val="EE0000"/>
          <w:sz w:val="28"/>
          <w:szCs w:val="28"/>
          <w:vertAlign w:val="superscript"/>
          <w:lang w:val="el-GR"/>
        </w:rPr>
        <w:t>7</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Πέτρος εἶπεν·&gt; Τί ἐνθυμεῖται Σίμων, ἐμαυτὸν ἐπίστασθαι διδάξω ἐν τῷ ποιῆσαί με ὅπερ διαλογίζεται.</w:t>
      </w:r>
    </w:p>
    <w:p w14:paraId="34E3A468"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1C26ED5E"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47</w:t>
      </w:r>
    </w:p>
    <w:p w14:paraId="1C6D02D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1D12EE30"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Σίμων εἶπεν· Τοῦτο γίνωσκε, βασιλεῦ, ὅτι τοὺς διαλογισμοὺς τῶν ἀνθρώπων οὐδεὶς οἶδεν, εἰ μὴ εἷς ὁ θεός.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Πέτρος εἶπεν· Σὺ οὖν ὁ λέγων ἑαυτὸν εἶναι υἱὸν θεοῦ, εἰπὲ τί ἐνθυμοῦμαι· τί ἄρτι πεποίηκα ἐν τῷ κρυπτῷ, σαφήνισον.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Ἦν δὲ ὁ Πέτρος εὐλογήσας ὃν εἰλήφει κρίθινον ἄρτον, καὶ κλάσας δεξιᾷ καὶ ἀριστερᾷ ἐν τοῖς χεριδίοις ἐσώρευσεν.</w:t>
      </w:r>
    </w:p>
    <w:p w14:paraId="7A48797B"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lastRenderedPageBreak/>
        <w:t>[Short Recension]</w:t>
      </w:r>
    </w:p>
    <w:p w14:paraId="49695FEA"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Σίμων εἶπεν· Τοῦτο γίνωσκε, ἀγαθὲ βασιλεῦ, ὅτι τοὺς διαλογισμοὺς τῶν ἀνθρώπων οὐδεὶς ἐπίσταται, εἰ μὴ εἷς ὁ θεός. οὐκοῦν Πέτρος ψεύδεται;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Πέτρος εἶπεν· Σὺ οὖν λέγων ἑαυτὸν υἱὸν τοῦ θεοῦ, εἰπὲ τί ἐνθυμοῦμαι· τί ἄρα πεποίηκα ἐν τῷ κρυπτῷ, εἰ δύνασαι, σαφήνισον.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ὁ γὰρ Πέτρος εὐλογήσας ὃν εἰλήφει ἄρτον κρίθινον καὶ κλάσας δεξιᾷ καὶ ἀριστερᾷ ἐν τοῖς χειριδίοις ἐσώρευσεν.</w:t>
      </w:r>
    </w:p>
    <w:p w14:paraId="6A917423"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692164A3"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48</w:t>
      </w:r>
    </w:p>
    <w:p w14:paraId="411EC01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53BB39DF"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Τότε ὁ Σίμων μὴ δυνηθεὶς εἰπεῖν τὸ τοῦ ἀποστόλου ἀπόρρητον, ἐβόησεν λέγων· Ἐξελθέτωσαν κύνες μεγάλοι καὶ καταφαγέτωσαν αὐτὸν ἐνώπιον τοῦ Καίσαρος.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Καὶ ἐξαίφνης ἐφάνησαν κύνες μέγιστοι καὶ ὥρμησαν ἐπὶ τὸν Πέτρον.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ὁ δὲ Πέτρος ἐκτείνας τὰς χεῖρας εἰς προσευχὴν ἔδειξεν τοῖς κυσὶν ὃν ηὐλόγησεν ἄρτον· ὃν ἰδόντες οἱ κύνες οὐκ ἔτι ἐφάνησαν ἀπὸ τῆς ὥρας ἐκείνης, ἀλλ’ ἔφυγον.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Τότε ὁ Πέτρος εἶπεν πρὸς Νέρωνα· Ἰδού, βασιλεῦ, ἔδειξά σοι μάγον καὶ ἀπατεῶνα τὸν Σίμωνα εἶναι, οὐ ῥήμασιν ἀλλ’ ἔργοις· ὁ γὰρ ἀγγέλους ὑποσχόμενος κατ’ ἐμοῦ πέμπειν, κύνας παρήγαγεν, — ἵνα δείξῃ ἑαυτὸν οὐ θεϊκοὺς ἔχειν ἀγγέλους ἀλλὰ κυνικοὺς δαίμονας.</w:t>
      </w:r>
    </w:p>
    <w:p w14:paraId="50A7F6DA"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56B5F70A"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Τότε ὁ Σίμων θυμωθεὶς ὅτι οὐκ ἠδύνατο εἰπεῖν τὸ τοῦ ἀποστόλου ἀπόρρητον, ἐβόησε λέγων· Ἐξελθέτωσαν κύνες μεγάλοι καὶ καταφαγέτωσαν αὐτὸν ἔμπροσθεν τοῦ Καίσαρος.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καὶ ἐξαίφνης ἐφάνησαν κύνες μεγάλοι καὶ ὥρμησαν ἐπὶ τὸν Πέτρον.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ὁ δὲ Πέτρος ἐκτείνας τὰς χεῖρας εἰς προσευχὴν ἔδειξεν τοῖς κυσὶν ὃν εὐλόγησεν ἄρτον· ὃν ἰδόντες οἱ κύνες οὐκ ἔτι ἐφάνησαν.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τότε ὁ Πέτρος εἶπεν πρὸς τὸν Νέρωνα· Ἰδού, ἔδειξά σοι ἐγνωκέναι με τί διελογίζετο ὁ Σίμων, οὐ ῥήμασιν ἀλλ’ ἔργοις· ὁ γὰρ ἀγγέλους ὑποσχόμενος κατ’ ἐμοῦ ἐλευσομένους κύνας παρήγαγεν, ἵνα δείξῃ ἑαυτὸν οὐ θεϊκοὺς ἀλλὰ κυνικοὺς ἔχειν ἀγγέλους.</w:t>
      </w:r>
    </w:p>
    <w:p w14:paraId="1DD31F6A"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4768E4BF"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49</w:t>
      </w:r>
    </w:p>
    <w:p w14:paraId="1E1C58EB"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408BE791"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Τότε ὁ Νέρων πρὸς τὸν Σίμωνα εἶπεν· Τί ἐστιν, Σίμων; νομίζω, ἡττήμεθα.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Σίμων εἶπεν· Οὗτος καὶ ἐν τῇ Ἰουδαίᾳ καὶ ἐν ὅλῃ τῇ Παλαιστίνῃ καὶ Καισαρείᾳ τὰ αὐτά μοι ἐποίησεν.</w:t>
      </w:r>
    </w:p>
    <w:p w14:paraId="523F885B"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lastRenderedPageBreak/>
        <w:t>[Short Recension]</w:t>
      </w:r>
    </w:p>
    <w:p w14:paraId="6A5EED5D"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Τότε ὁ Νέρων πρὸς τὸν Σίμωνα εἶπεν· Τί ἦν, Σίμων; νομίζω ἡττήθημεν.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Σίμων εἶπεν· Οὗτος καὶ ἐν τῇ Ἰουδαίᾳ καὶ ἐν ὅλῃ τῇ Παλαιστίνῃ καὶ ἐν Καισαρείᾳ τὰ αὐτά μοι ἐποίησεν, καὶ πλειστάκις μετ’ ἐμοῦ φιλονεικήσας ἔμαθεν τοῦτο αὐτοῖς ἐναντίον εἶναι· τοῦτο οὖν ἔμαθεν, ἵνα ἐμὲ διαφύγῃ· τὰς γὰρ ἐνθυμήσεις τῶν ἀνθρώπων οὐδεὶς ἔγνω, εἰ μὴ εἷς ὁ θεός. καὶ ὁ Πέτρος πρὸς τὸν Σίμωνα ἔφη· Ἀσφαλῶς ἑαυτὸν θεὸν εἶναι φαντάζει· διὰ τί οὖν οὐ φανεροῖς τοὺς ἑκάστου διαλογισμούς;</w:t>
      </w:r>
    </w:p>
    <w:p w14:paraId="56C4EE9D"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5C02D11A"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50</w:t>
      </w:r>
    </w:p>
    <w:p w14:paraId="731CCB01"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32A4C92B"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Τότε ὁ Νέρων πρὸς τὸν Παῦλον ἐπιστραφεὶς ἔφη· Σὺ διὰ τί οὐδὲν λέγεις, Παῦλε;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Ἀπεκρίθη ὁ Παῦλος καὶ εἶπεν· Γίνωσκε τοῦτο, βασιλεῦ, ὅτι ἐὰν ἀπολύσῃς τὸν μάγον τοῦτον τοιαῦτα πράττειν, μέγιστον τῇ πατρίδι σου αὐξάνει κακὸν καὶ τὴν βασιλείαν σου ἀπὸ τῆς ἰδίας στάσεως καταβιβάσει.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Ὁ δὲ Νέρων τῷ Σίμωνι εἶπεν· Τί λέγεις σύ, Σίμων, πρὸς ταῦτα;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xml:space="preserve"> </w:t>
      </w:r>
      <w:r w:rsidRPr="00DB2A99">
        <w:rPr>
          <w:rFonts w:ascii="Gentium" w:hAnsi="Gentium" w:cs="Gentium"/>
          <w:i/>
          <w:iCs/>
          <w:noProof/>
          <w:color w:val="003300"/>
          <w:sz w:val="28"/>
          <w:szCs w:val="28"/>
          <w:lang w:val="el-GR"/>
        </w:rPr>
        <w:t xml:space="preserve">Ὁ δὲ Σίμων εἶπεν· Ἐγὼ ἐὰν μὴ φανερώσω ἐμαυτὸν καὶ ὑποδείξω εἶναι θεόν, οὐδείς μοι τὸ ὀφειλόμενον ἀπονέμει σέβας.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Νέρων εἶπεν· Καὶ νῦν τί χρονίζεις καὶ οὐκ ἀποδεικνύεις ἑαυτὸν θεόν, ὅπως ἂν οὗτοι τιμωρηθῶσιν;</w:t>
      </w:r>
    </w:p>
    <w:p w14:paraId="76C64E5C"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30B91429"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Τότε ὁ Νέρων πρὸς τὸν Παῦλον ἐπιστραφεὶς ἔφη· Σὺ διὰ τί οὐδὲν λέγεις, Παῦλε;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Ἀπεκρίθη ὁ Παῦλος καὶ εἶπεν· Γίνωσκε τοῦτο, Καῖσαρ, ὅτι ἐὰν ἀπολύσῃς τὸν μάγον τοῦτον τοσαῦτα πράξαντα κακά, μέγιστον τῇ πατρίδι σου αὐξάνει κακὸν καὶ τὴν βασιλείαν σου ἀπὸ τῆς ἰδίας στάσεως καταβιβάσει</w:t>
      </w:r>
      <w:r w:rsidRPr="00DB2A99">
        <w:rPr>
          <w:rFonts w:ascii="Gentium" w:hAnsi="Gentium" w:cs="Times New Roman"/>
          <w:i/>
          <w:iCs/>
          <w:noProof/>
          <w:color w:val="7030A0"/>
          <w:sz w:val="28"/>
          <w:szCs w:val="28"/>
          <w:lang w:val="el-GR"/>
        </w:rPr>
        <w:t>.</w:t>
      </w:r>
      <w:r w:rsidRPr="00DB2A99">
        <w:rPr>
          <w:rFonts w:ascii="Gentium" w:hAnsi="Gentium" w:cs="Gentium"/>
          <w:i/>
          <w:iCs/>
          <w:noProof/>
          <w:color w:val="7030A0"/>
          <w:sz w:val="28"/>
          <w:szCs w:val="28"/>
          <w:lang w:val="el-GR"/>
        </w:rPr>
        <w:t xml:space="preserve">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τῷ Σίμωνι εἶπεν· Σὺ τί λέγεις;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xml:space="preserve"> </w:t>
      </w:r>
      <w:r w:rsidRPr="00DB2A99">
        <w:rPr>
          <w:rFonts w:ascii="Gentium" w:hAnsi="Gentium" w:cs="Gentium"/>
          <w:i/>
          <w:iCs/>
          <w:noProof/>
          <w:color w:val="7030A0"/>
          <w:sz w:val="28"/>
          <w:szCs w:val="28"/>
          <w:lang w:val="el-GR"/>
        </w:rPr>
        <w:t xml:space="preserve">Σίμων εἶπεν· Ἐγὼ ἐὰν μὴ φανερῶς ὑποδείξω ἑαυτὸν θεόν, οὐδείς μοι τὸ ὀφειλόμενον ἀπονέμει σέβας.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Νέρων εἶπεν· Καὶ νῦν τί χρονίζεις καὶ οὐκ ἀποδεικνύεις ἑαυτὸν θεόν, ὅπως ἂν οὗτοι τιμωρηθῶσιν;</w:t>
      </w:r>
    </w:p>
    <w:p w14:paraId="474742BC"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13D7F7F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51</w:t>
      </w:r>
    </w:p>
    <w:p w14:paraId="5F50BE7B"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37A86946"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Σίμων εἶπεν· Κέλευσόν μοι πύργον οἰκοδομῆσαι ὑψηλὸν ἀπὸ ξύλων, καὶ ἀνελθὼν ἐπ’ αὐτῷ καλέσω τοὺς ἀγγέλους μου καὶ προστάξω αὐτοῖς, ἵνα πάντων ὁρώντων ἀναγάγωσί με πρὸς τὸν πατέρα μου εἰς τὸν οὐρανόν.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τοῦτο δὲ οὗτοι μὴ δυνάμενοι ποιῆσαι ἐλέγχονται ὅτι ἄνθρωποί εἰσιν ἀπαίδευτοι.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Ὁ δὲ Νέρων τῷ Πέτρῳ εἶπεν· Ἀκήκοας, Πέτρε, τὸ παρὰ Σίμωνος εἰρημένον;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ἐκ τούτου φανήσεται, </w:t>
      </w:r>
      <w:r w:rsidRPr="00DB2A99">
        <w:rPr>
          <w:rFonts w:ascii="Gentium" w:hAnsi="Gentium" w:cs="Gentium"/>
          <w:i/>
          <w:iCs/>
          <w:noProof/>
          <w:color w:val="003300"/>
          <w:sz w:val="28"/>
          <w:szCs w:val="28"/>
          <w:lang w:val="el-GR"/>
        </w:rPr>
        <w:lastRenderedPageBreak/>
        <w:t>ὅσην δύναμιν ἔχει ἢ οὗτος ἢ ὁ θεὸς ὑμῶν</w:t>
      </w:r>
      <w:r w:rsidRPr="00DB2A99">
        <w:rPr>
          <w:rFonts w:ascii="Gentium" w:hAnsi="Gentium" w:cs="Times New Roman"/>
          <w:i/>
          <w:iCs/>
          <w:noProof/>
          <w:color w:val="003300"/>
          <w:sz w:val="28"/>
          <w:szCs w:val="28"/>
          <w:lang w:val="el-GR"/>
        </w:rPr>
        <w:t>.</w:t>
      </w:r>
      <w:r w:rsidRPr="00DB2A99">
        <w:rPr>
          <w:rFonts w:ascii="Gentium" w:hAnsi="Gentium" w:cs="Gentium"/>
          <w:i/>
          <w:iCs/>
          <w:noProof/>
          <w:color w:val="003300"/>
          <w:sz w:val="28"/>
          <w:szCs w:val="28"/>
          <w:lang w:val="el-GR"/>
        </w:rPr>
        <w:t xml:space="preserve">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Πέτρος εἶπεν· Κράτιστε βασιλεῦ, εἰ θέλεις, δύνασαι νοῆσαι, ὅτι δαιμόνων πεπλήρωται.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Νέρων εἶπεν· Τί μοι λόγων περιόδους ποιεῖτε; </w:t>
      </w:r>
      <w:r w:rsidRPr="00DB2A99">
        <w:rPr>
          <w:rFonts w:ascii="Gentium" w:hAnsi="Gentium" w:cs="Gentium"/>
          <w:b/>
          <w:bCs/>
          <w:i/>
          <w:iCs/>
          <w:noProof/>
          <w:color w:val="EE0000"/>
          <w:sz w:val="28"/>
          <w:szCs w:val="28"/>
          <w:vertAlign w:val="superscript"/>
          <w:lang w:val="el-GR"/>
        </w:rPr>
        <w:t>7</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ἡ αὔριον ἡμέρα ὑμᾶς δοκιμάσει.</w:t>
      </w:r>
    </w:p>
    <w:p w14:paraId="52DB6E2E"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471ECD0D"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Σίμων εἶπεν· Κέλευσον πύργον μοι οἰκοδομῆσαι ὑψηλὸν ἐκ ξύλων, καὶ ἀνελθὼν ἐπ’ αὐτὸν καλέσω τοὺς ἀγγέλους μου καὶ ἐπιτάξω αὐτοῖς, ἵνα πάντων ὁρώντων ἀναφέρωσί με πρὸς τὸν πατέρα μου εἰς τὸν οὐρανόν·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καὶ τοῦτο οὗτοι μὴ δυνάμενοι ποιῆσαι ἐλέγχονται ἄνθρωποι ἀπαίδευτοι.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Ὁ δὲ Νέρων ἀκούσας τῷ Πέτρῳ εἶπεν· Ἀκήκοας, Πέτρε, τὸ παρὰ Σίμωνος εἰρημένον;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ἐκ τούτου φανήσεται ὅσην δύναμιν ἔχει οὗτος ἢ ὁ θεὸς σοῦ.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Πέτρος εἶπεν· Κράτιστε βασιλεῖ, εἰ ἤθελες, ἠδύνου νοῆσαι ὅτι δαιμονίων πεπλήρωται.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Τί μοι λόγων περιόδων κύκλους ποιεῖτε; </w:t>
      </w:r>
      <w:r w:rsidRPr="00DB2A99">
        <w:rPr>
          <w:rFonts w:ascii="Gentium" w:hAnsi="Gentium" w:cs="Gentium"/>
          <w:b/>
          <w:bCs/>
          <w:i/>
          <w:iCs/>
          <w:noProof/>
          <w:color w:val="EE0000"/>
          <w:sz w:val="28"/>
          <w:szCs w:val="28"/>
          <w:vertAlign w:val="superscript"/>
          <w:lang w:val="el-GR"/>
        </w:rPr>
        <w:t>7</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ἡ αὔριον ἡμέρα ὑμᾶς δοκιμάσει.</w:t>
      </w:r>
    </w:p>
    <w:p w14:paraId="03AD4C9C"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2A60AAD4"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52</w:t>
      </w:r>
    </w:p>
    <w:p w14:paraId="59865CA8"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129D8A7A"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Σίμων εἶπεν· Εἰ μὴ πιστεύεις, ἀγαθὲ βασιλεῦ, ὅτι μάγος οὐκ εἰμί, κέλευσον ἀποκεφαλισθῆναί με ἐν τόπῳ σκοτεινῷ, κἀκεῖ με ἐσφαγμένον κατάλειπε, καὶ ἐὰν τῇ τρίτῃ ἡμέρᾳ μὴ ἀναστῶ, γνῶθί με μάγον εἶναι· ἐὰν δὲ ἀναστῶ, γίνωσκε υἱόν με εἶναι τοῦ θεοῦ.</w:t>
      </w:r>
    </w:p>
    <w:p w14:paraId="40D61DF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7147AC85"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Σίμων εἶπεν· Πιστεύεις, ἀγαθὲ βασιλεῦ, ὅτι μάγος εἰμί, ὃς ἀπέθανον καὶ ἀνέστην; Ἦν γὰρ τῇ ἑαυτοῦ δεινότητι πράξας ὁ ἀπειθέστατος Σίμων, ὥστε εἰπεῖν τῷ Νέρωνι· Κέλευσον ἀποκεφαλισθῆναί με ἐν σκοτεινῷ τόπῳ, κἀκεῖ με ἐσφαγμένον καταλιπεῖν· καὶ ἐὰν τῇ τρίτῃ ἡμέρᾳ μὴ ἐγερθῶ. γνῶθί με μάγον γεγενῆσθαι· ἐὰν δὲ ἀναστῶ, γίνωσκε υἱόν με εἶναι τοῦ θεοῦ.</w:t>
      </w:r>
    </w:p>
    <w:p w14:paraId="65B261D3"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075FD11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53</w:t>
      </w:r>
    </w:p>
    <w:p w14:paraId="01E444DC"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2D324A92"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Τοῦτο δὲ γενέσθαι κελεύσαντος τοῦ Καίσαρος ἐν τῇ σκοτίᾳ, τῇ μαγικῇ αὐτοῦ τέχνῃ ὁ Σίμων ἔπραξεν, ἵνα κριὸς ἀποκεφαλισθῇ· ἐπὶ τοσοῦτον δὲ ὁ κριὸς ὡς Σίμων ἐφάνη, ἕως οὗ ἀπεκεφαλίσθη ἐν τῇ σκοτίᾳ.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Ἐρευνήσας γὰρ ὁ ἀποκεφαλίσας αὐτὸν καὶ προαγαγὼν εἰς τὸ φῶς τὴν κεφαλὴν εὗρεν αὐτὴν τὴν κεφαλὴν κριοῦ· ἀλλ’ οὐδὲν τῷ βασιλεῖ εἰπεῖν ἐτόλμησεν, ἵνα μὴ μαστίξῃ αὐτόν, κελεύσαντι τοῦτο ἐν ἀποκρύφῳ πραχθῆναι.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ἐντεῦθεν οὖν ἔλεγεν ἑαυτὸν ὁ Σίμων τῇ ἡμέρᾳ τῇ τρίτῃ ἐγερθῆναι</w:t>
      </w:r>
      <w:r w:rsidRPr="00DB2A99">
        <w:rPr>
          <w:rFonts w:ascii="Gentium" w:hAnsi="Gentium" w:cs="Times New Roman"/>
          <w:i/>
          <w:iCs/>
          <w:noProof/>
          <w:color w:val="003300"/>
          <w:sz w:val="28"/>
          <w:szCs w:val="28"/>
          <w:lang w:val="el-GR"/>
        </w:rPr>
        <w:t>,</w:t>
      </w:r>
      <w:r w:rsidRPr="00DB2A99">
        <w:rPr>
          <w:rFonts w:ascii="Gentium" w:hAnsi="Gentium" w:cs="Gentium"/>
          <w:i/>
          <w:iCs/>
          <w:noProof/>
          <w:color w:val="003300"/>
          <w:sz w:val="28"/>
          <w:szCs w:val="28"/>
          <w:lang w:val="el-GR"/>
        </w:rPr>
        <w:t xml:space="preserve"> ὅτι τὴν κεφαλὴν τοῦ κριοῦ καὶ </w:t>
      </w:r>
      <w:r w:rsidRPr="00DB2A99">
        <w:rPr>
          <w:rFonts w:ascii="Gentium" w:hAnsi="Gentium" w:cs="Gentium"/>
          <w:i/>
          <w:iCs/>
          <w:noProof/>
          <w:color w:val="003300"/>
          <w:sz w:val="28"/>
          <w:szCs w:val="28"/>
          <w:lang w:val="el-GR"/>
        </w:rPr>
        <w:lastRenderedPageBreak/>
        <w:t>τὰ μέλη ἦρεν, τὸ δὲ αἷμα ἐκεῖσε προσεπέπηκτο, καὶ τῇ ἡμέρᾳ τῇ τρίτῃ ἔδειξεν ἑαυτὸν τῷ Νέρωνι λέγων αὐτῷ· Ποίησον ἐκμαγῆναι τὸ αἷμά μου τὸ ἐκχυθέν, ὅτι ἰδοὺ ἀποκεφαλισθεὶς καθὼς ὑπεσχόμην τῇ τρίτῃ ἡμέρᾳ ἀνέστην.</w:t>
      </w:r>
    </w:p>
    <w:p w14:paraId="7D6381AE"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6D72DB5B"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Τοῦτο δὲ κελεύσαντος τοῦ Νέρωνος, ἐν τῇ σκοτίᾳ τῇ μαγικῇ αὐτοῦ τέχνῃ ἔπραξεν, ἵνα κριὸς ἀποκεφαλεσθῇ· ἐπὶ τοσοῦτον δὲ ὁ Σίμων ἐφάνη. ἕως οὗ ἀπεκεφαλίσθη. ὡς δὲ ἀπεκεφαλίσθη ἐν τῇ σκοτίᾳ,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λαβὼν τὴν κεφαλὴν ὁ ἀποκεφαλίσας αὐτὸν εὗρεν αὐτὴν κριοῦ· ἀλλ’ </w:t>
      </w:r>
      <w:r w:rsidRPr="00DB2A99">
        <w:rPr>
          <w:rFonts w:ascii="Gentium" w:eastAsia="Yu Gothic" w:hAnsi="Gentium" w:cs="Gentium"/>
          <w:i/>
          <w:iCs/>
          <w:noProof/>
          <w:color w:val="7030A0"/>
          <w:sz w:val="28"/>
          <w:szCs w:val="28"/>
          <w:lang w:val="el-GR"/>
        </w:rPr>
        <w:t>ο</w:t>
      </w:r>
      <w:r w:rsidRPr="00DB2A99">
        <w:rPr>
          <w:rFonts w:ascii="Gentium" w:hAnsi="Gentium" w:cs="Gentium"/>
          <w:i/>
          <w:iCs/>
          <w:noProof/>
          <w:color w:val="7030A0"/>
          <w:sz w:val="28"/>
          <w:szCs w:val="28"/>
          <w:lang w:val="el-GR"/>
        </w:rPr>
        <w:t xml:space="preserve">ὐδὲν αὐτὸς τῷ βασιλεῖ εἰπεῖν ἐθέλησεν, ἵνα μὴ μαστίξει αὐτόν, κελεύσαντα τοῦτο ἐν ἀποκρύφῳ πραχθῆναι. διελθούσης δὲ μιᾶς ὥρας ἐπιζητήσας ὁ βασιλεὺς περὶ τούτου καὶ θεωρήσας ἐθαύμασεν.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ἐντεῦθεν οὖν ἔλεγεν ἑαυτὸν ὁ Σίμων τῇ ἡμέρᾳ τῇ τρίτῃ ἐγηγέρθαι, ὅτι μετὰ τὸ δειχθῆναι τῷ βασιλεῖ τὴν κεφαλὴν αὐτὴν ἦρε διὰ μαγίαν καὶ τὰ μέλη, τὸ δὲ αἷμα ἐκεῖσε προσεπέπηκτο, καὶ τῇ ἡμέρᾳ τῇ τρίτῃ ἔδειξεν ἑαυτὸν τῷ Νέρωνι καὶ εἶπεν· Ποίησον ἐκμαγῆναι τὸ αἷμά μου τὸ ἐκχυθέν, ὅτι ἰδοὺ σῶός εἰμι ὁ ἀποκεκεφαλισμένος· καθὼς ὑπεσχόμην τῇ τρίτῃ ἡμέρᾳ ἀνέστην.</w:t>
      </w:r>
    </w:p>
    <w:p w14:paraId="6A5628AB"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066316A5"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54</w:t>
      </w:r>
    </w:p>
    <w:p w14:paraId="2268685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1A77DED9"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Καθὼς δὲ εἶπεν ὁ Νέρων, ὅτι ἡ αὔριον ἡμέρα ὑμᾶς δοκιμάσει, στραφεὶς πρὸς τὸν Παῦλον λέγει· Σὺ Παῦλε διὰ τί οὐδὲν φθέγγῃ;</w:t>
      </w:r>
    </w:p>
    <w:p w14:paraId="03ACED5F"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1C1B1461"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Ὡς δὲ εἶπεν ὁ Νέρων, ὅτι ἡ αὔριον ἡμέρα ὑμᾶς δοκιμάσει, στραφεὶς πρὸς τὸν Παῦλον λέγει· Σὺ Παῦλε, διὰ τί οὐδὲν φθέγγει; ἢ τίς σε ἐδίδαξεν, ἢ τίνα ἔχεις διδάσκαλον, ἢ πῶς ἐν ταῖς πόλεσιν ἐδίδαξας, ἢ ποῖα ἐγένοντο διὰ τῆς σῆς διδασκαλίας; νομίζω γὰρ μὴ ἔχειν σέ τινα σοφίαν μήτε δύναμίν τινα δύνασθαι πληρῶσαι. ἀπεκρίθη ὁ Παῦλος· Ὑπολαμβάνεις με πρὸς ἄνθρωπον ἀπονενοημένον, μάγον, ὃς τὴν ψυχὴν αὐτοῦ τῷ θανάτῳ προέδωκεν, οὗτινος ὄλεθρος καὶ ἀπώλεια τάχιον ἐλεύσεται, &lt;ὀφείλειν λαλῆσαι&gt;; ὀφείλει γὰρ λαλῆσαι ὡς ὑποκρίνεται ὃ οὐκ ἦν, καὶ τῇ μαγικῇ τέχνῃ τοῖς ἀνθρώποις ἐμπαίζει.</w:t>
      </w:r>
    </w:p>
    <w:p w14:paraId="55E98FEC"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7C4343E5"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55</w:t>
      </w:r>
    </w:p>
    <w:p w14:paraId="3B90AF5D"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38A45056"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Ἀποκριθεὶς δὲ ὁ Παῦλος εἶπεν· Τούτου τοὺς λόγους μὴ βουληθῇς ἀκούειν, βασιλεῦ.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ἀπατεὼν γὰρ καὶ μάγος ἐστὶν καὶ εἰς ἀπώλειαν θέλει ἀγάγαι τὴν ψυχήν σου καὶ τὴν βασιλείαν σου.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ὥσπερ γὰρ οἱ Αἰγύπτιοι μάγοι Ἰαννὴς καὶ Ἰαμβρὴς ἐπλάνησαν τὸν Φαραὼ καὶ τὸ στρατόπεδον αὐτοῦ, ἕως οὗ κατεποντίσθη ἐν τῇ θαλάσσῃ, οὕτως καὶ οὗτος διὰ τῆς τοῦ πατρὸς αὐτοῦ τοῦ διαβόλου παιδεύσεως πείθει τοὺς ἀνθρώπους πολλὰ κακὰ εἰς ἑαυτοὺς ποιεῖν, καὶ πολλοὺς τῶν ἀκεραίων ἐξαπατᾷ πρὸς πειρασμὸν τῆς βασιλείας σου.</w:t>
      </w:r>
    </w:p>
    <w:p w14:paraId="12AACD0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3D87906E"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Τούτου τοὺς λόγους ἐὰν βούλῃ ἀκούειν καὶ ὑπερασπίσαι αὐτοῦ, ἀπολέσεις τὴν ψυχήν σου καὶ τὴν βασιλείαν σου.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ὁ γὰρ ἄνθρωπος φαυλότατος·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καὶ ὥσπερ οἱ Αἰγύπτιοι Ἰαννὴς καὶ Ἰαμβρὴς ἐπλάνησαν τὸν Φαραὼ καὶ τὸ στρατόπεδον αὐτοῦ ἕως τοῦ καταποντισθῆναι ἐν τῇ θαλάσσῃ, οὕτως καὶ οὗτος διὰ τῆς τοῦ πατρὸς αὐτοῦ τοῦ διαβόλου παιδεύσεως πείθει τοὺς ἀνθρώπους, καὶ οὕτως πολλοὺς τῶν ἀκεραίων ἐξαπατᾷ πρὸς πειρασμὸν τῆς βασιλείας σου.</w:t>
      </w:r>
    </w:p>
    <w:p w14:paraId="14BCA979"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24BE54CF"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56</w:t>
      </w:r>
    </w:p>
    <w:p w14:paraId="34C8587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04F6FA8B"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Ἐγὼ δὲ θαρρῶ τῇ δυνάμει τοῦ κυρίου μου Ἰησοῦ Χριστοῦ, ὅτι τάχιον φανερώσει αὐτὸν τὸ τίς ἐστιν, καὶ ὅσον δοκεῖ ἑαυτὸν ὑψῶσαι εἰς τὸν οὐρανόν, τοσοῦτον καταποντισθήσεται εἰς τὸν βυθὸν τοῦ ᾅδου, ὅπου ἐστὶν ὁ κλαυθμὸς καὶ ὁ βρυγμὸς τῶν ὀδόντων.</w:t>
      </w:r>
    </w:p>
    <w:p w14:paraId="11F65F25"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33ACCE35"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Ἐγὼ δὲ τὸν τοῦ διαβόλου λόγον, ὃν διὰ τοῦ ἀνθρώπου τούτου ἐκκεχύσθαι ὁρῶ, στεναγμοῖς τῆς καρδίας μου σὺν τῷ ἁγίῳ πνεύματι πράττω, ἵνα δυνηθῇ φανερωθῆναι τί ἦν· ὅσον γὰρ ἑαυτὸν δοκεῖ ὑψωθῆναι εἰς τὸν οὐρανόν, τοσοῦτον καταποντισθήσεται εἰς τὸν βυθὸν τοῦ ᾅδου, ὅπου ὁ κλαυθμὸς καὶ ὁ βρυγμὸς τῶν ὀδόντων.</w:t>
      </w:r>
    </w:p>
    <w:p w14:paraId="076F90D6"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5E142374"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57</w:t>
      </w:r>
    </w:p>
    <w:p w14:paraId="45A0FE7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4C4E2511"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Νέρων εἶπεν· Τίς ἐστιν ἡ τοῦ Χριστοῦ διδαχὴ τοῦ σοῦ διδασκάλου;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003300"/>
          <w:sz w:val="28"/>
          <w:szCs w:val="28"/>
          <w:lang w:val="el-GR"/>
        </w:rPr>
        <w:t xml:space="preserve"> Εἶπεν δὲ Παῦλος· Περὶ τῆς τοῦ διδασκάλου μου διδαχῆς ἧς ἐπερώτησας, οὐ χωροῦσιν ταύτην εἰ μὴ οἱ καθαροὶ τῇ καρδίᾳ τὴν πίστιν προσιέμενοι. </w:t>
      </w:r>
      <w:r w:rsidRPr="00DB2A99">
        <w:rPr>
          <w:rFonts w:ascii="Gentium" w:hAnsi="Gentium" w:cs="Gentium"/>
          <w:b/>
          <w:bCs/>
          <w:i/>
          <w:iCs/>
          <w:noProof/>
          <w:color w:val="EE0000"/>
          <w:sz w:val="28"/>
          <w:szCs w:val="28"/>
          <w:vertAlign w:val="superscript"/>
          <w:lang w:val="el-GR"/>
        </w:rPr>
        <w:t>cc</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ὅσα γὰρ τῆς εἰρήνης ἐστὶν καὶ ἀγάπης, ταῦτα ἐδίδαξεν.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κἀγὼ ἀπὸ Ἱερουσαλὴμ καὶ μέχρι τοῦ Ἰλλυρικοῦ πεπλήρωκα τὸν λόγον τῆς εἰρήνης, καθὼς παρ’ αὐτοῦ ἔμαθον.</w:t>
      </w:r>
    </w:p>
    <w:p w14:paraId="6CF0EC38"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71A30186"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Περὶ δὲ τῆς τοῦ διδασκάλου μου διδαχῆς ἧς ἐπηρώτησάς με, οὐ χωροῦσιν αὐτὴν εἰ μὴ οἱ καθαροὶ τῇ καρδίᾳ τὴν πίστιν προσιέμενοι.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ὅσα γὰρ τὰ τῆς εἰρήνης καὶ ἀγάπης, ταῦτα ἐδίδαξα·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κύκλῳ ἀπὸ Ἱερουσαλὴμ μέχρι τοῦ Ἰλλυρικοῦ πεπλήρωκα τὸν λόγον τῆς εἰρήνης.</w:t>
      </w:r>
    </w:p>
    <w:p w14:paraId="157E6226"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2C88180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58</w:t>
      </w:r>
    </w:p>
    <w:p w14:paraId="7C0DD426"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3990A453"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Ἐδίδαξα γὰρ, ἵνα τῇ τιμῇ ἀλλήλους προηγοῦνται· τοὺς ὑπερέχοντας καὶ πλουσίους μὴ ὑπεραίρεσθαι καὶ ἐλπίζειν ἐπὶ πλούτου ἀδηλότητι, ἀλλ’ ἐπὶ τῷ θεῷ τὴν ἐλπίδα αὐτῶν τίθεσθαι· τοὺς πτωχοὺς ἐν τῇ ἰδίᾳ χαίρειν πτωχείᾳ· τοὺς πατέρας διδάξαι τὰ τέκνα αὐτῶν παιδείαν τὴν ἐν φόβῳ θεοῦ· τὰ τέκνα πειθαρχεῖν τοῖς γονεῦσιν εἰς νουθησίαν σωτηριώδη.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ἐδίδαξα τὰς ἐκκλησίας τῶν πιστευόντων πιστεύειν εἰς ἕνα θεόν, πατέρα παντοκράτορα</w:t>
      </w:r>
      <w:r w:rsidRPr="00DB2A99">
        <w:rPr>
          <w:rFonts w:ascii="Gentium" w:hAnsi="Gentium" w:cs="Times New Roman"/>
          <w:i/>
          <w:iCs/>
          <w:noProof/>
          <w:color w:val="003300"/>
          <w:sz w:val="28"/>
          <w:szCs w:val="28"/>
          <w:lang w:val="el-GR"/>
        </w:rPr>
        <w:t>,</w:t>
      </w:r>
      <w:r w:rsidRPr="00DB2A99">
        <w:rPr>
          <w:rFonts w:ascii="Gentium" w:hAnsi="Gentium" w:cs="Gentium"/>
          <w:i/>
          <w:iCs/>
          <w:noProof/>
          <w:color w:val="003300"/>
          <w:sz w:val="28"/>
          <w:szCs w:val="28"/>
          <w:lang w:val="el-GR"/>
        </w:rPr>
        <w:t xml:space="preserve"> ἀόρατον καὶ ἀκατάληπτον, καὶ εἰς τὸν υἱὸν αὐτοῦ τὸν μονογενῆ τὸν κύριόν μου Ἰησοῦν Χριστόν.</w:t>
      </w:r>
    </w:p>
    <w:p w14:paraId="7CFCDAFE"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0B6A301F"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Ἐδίδαξα γὰρ τοὺς ὑπερέχοντας καὶ πλουσίους μὴ ἐπαίρεσθαι μηδὲ ἐλπίζειν ἐπὶ τῇ τοῦ πλούτου ἀδηλότητι, ἀλλ’ ἐπὶ τῷ θεῷ τὴν ἐλπίδα αὐτῶν τίθεσθαι. ἐδίδαξα τοὺς μετρίους τροφῆς καὶ σκεπάσματος ἀρκεσθῆναι· ἐδίδαξα τοὺς πτωχοὺς ἐν τῇ ἰδίᾳ χαίρειν πτωχείᾳ. ἐδίδαξα τοὺς πατέρας διδάξαι τὰ τέκνα αὐτῶν παιδείαν τὴν ἐν φόβῳ κυρίου, &lt;καὶ&gt; τὰ τέκνα πειθαρχεῖν τοῖς γονεῦσιν εἰς νουθεσίαν σωτηριώδη.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ἐδίδαξα τὰς γυναῖκας ἀγαπᾶν τοὺς ἰδίους ἄνδρας καὶ φοβεῖσθαι αὐτοὺς ὡς δεσπότας, καὶ τοὺς ἄνδρας τηρεῖν ταῖς γυναιξὶν τὴν πίστιν. ἐδίδαξα τοὺς δεσπότας ἐπιεικῶς συναναστρέφεσθαι τοῖς δούλοις, καὶ τοὺς δούλους πιστῶς δουλεύειν τοῖς ἰδίοις δεσπόταις. ἐδίδαξα τὰς ἐκκλησίας τῶν πιστευόντων ἕνα παντοκράτορα ἀόρατον καὶ ἀκατάληπτον σέβειν θεόν.</w:t>
      </w:r>
    </w:p>
    <w:p w14:paraId="03C4D3D5"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30FF3931"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59</w:t>
      </w:r>
    </w:p>
    <w:p w14:paraId="4A41EA16"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5DBE2D4D"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Αὕτη δέ μοι ἡ διδαχὴ οὐκ ἀπ’ ἀνθρώπων, οὐδὲ δι’ ἀνθρώπου, ἀλλὰ διὰ Ἰησοῦ Χριστοῦ ἐδόθη, τοῦ ἐκ τοῦ οὐρανοῦ μοι λαλήσαντος, ὃς καὶ ἀπέστειλέν με ἐπὶ τὸ κήρυγμα, εἰρηκώς μοι· Πορεύου, ὅτι ἐγὼ ἔσομαι μετὰ σοῦ, καὶ πάντα ὅσα ἂν εἴπῃς ἢ ποιήσῃς ἐγὼ δικαιώσω.</w:t>
      </w:r>
    </w:p>
    <w:p w14:paraId="63DCBE9C"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26894622"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Αὕτη δέ μοι ἡ διδασκαλία οὐκ ἀπ’ ἀνθρώπων οὐδὲ δι’ ἀνθρώπου ἀλλὰ διὰ Ἰησοῦ Χριστοῦ ἐδόθη μοι τοῦ ἐκ τοῦ οὐρανοῦ μοι λαλήσαντος.</w:t>
      </w:r>
    </w:p>
    <w:p w14:paraId="7B54498F"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6B96F087"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60</w:t>
      </w:r>
    </w:p>
    <w:p w14:paraId="1896555E"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5A55C765"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Ταῦτα ἀκούσας ὁ Νέρων ἐξέστη, καὶ στραφεὶς πρὸς τὸν Πέτρον εἶπεν· Σὺ τί λέγεις;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Ὁ δὲ Πέτρος ἔφη· Πάντα ὅσα ὁ Παῦλος ἐλάλησεν ἀληθῆ εἰσιν· καὶ γὰρ ἐκ πάλαι πολλὰ ἐδεξάμην παρὰ τῶν ἡμετέρων ἐπισκόπων γράμματα, τῶν ὄντων εἰς πᾶσαν τὴν οἰκουμένην περὶ τῶν γενομένων καὶ λαλουμένων ὑπ’ αὐτοῦ</w:t>
      </w:r>
      <w:r w:rsidRPr="00DB2A99">
        <w:rPr>
          <w:rFonts w:ascii="Gentium" w:hAnsi="Gentium" w:cs="Times New Roman"/>
          <w:i/>
          <w:iCs/>
          <w:noProof/>
          <w:color w:val="003300"/>
          <w:sz w:val="28"/>
          <w:szCs w:val="28"/>
          <w:lang w:val="el-GR"/>
        </w:rPr>
        <w:t>.</w:t>
      </w:r>
      <w:r w:rsidRPr="00DB2A99">
        <w:rPr>
          <w:rFonts w:ascii="Gentium" w:hAnsi="Gentium" w:cs="Gentium"/>
          <w:i/>
          <w:iCs/>
          <w:noProof/>
          <w:color w:val="003300"/>
          <w:sz w:val="28"/>
          <w:szCs w:val="28"/>
          <w:lang w:val="el-GR"/>
        </w:rPr>
        <w:t xml:space="preserve">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διώκτου γὰρ αὐτοῦ ὄντος τοῦ νόμου, φωνὴ αὐτὸν τοῦ Χριστοῦ ἐκ τοῦ οὐρανοῦ ἐκάλεσεν, καὶ ἐδίδαξεν τὴν ἀλήθειαν, ὅτι οὐκ ἦν ἐχθρὸς κατὰ φθόνον τῆς ἡμετέρας πίστεως ἀλλὰ κατὰ ἄγνοιαν.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καὶ γὰρ ἐγένοντο πρὸ ἡμῶν ψευδόχριστοι ὡς καὶ ὁ Σίμων καὶ ψευδαπόστολοι καὶ ψευδοπροφῆται, οἵτινες κατὰ τῶν ἱερῶν χαραγμάτων ἐλθόντες ἐπετήδευσαν κενῶσαι τὴν ἀλήθειαν· καὶ κατὰ τούτων οὖν ἀναγκαῖον ἦν τοῦτον προχειρίσασθαι τὸν ἄνδρα τὸν ἐκ παιδόθεν οὐδὲν ἕτερον παιδευθέντα, εἰ μὴ τοῦ θείου νόμου ἐρευνᾶν τὰ μυστήρια, ἐν οἷς τῆς ἀληθείας ἔκδικος καὶ τοῦ ψεύδους γένηται διώκτης.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ἐπεὶ τοίνυν ὁ διωγμὸς αὐτοῦ οὐ διὰ φθόνον ἐγένετο, ἀλλὰ διὰ τὴν τοῦ νόμου ἐκδίκησιν, αὐτὴ ἡ ἀλήθεια ἐκ τοῦ οὐρανοῦ προσωμίλησεν αὐτῷ λέγουσα· Ἐγώ εἰμι Ἰησοῦς, ὃν σὺ διώκεις· παῦσαι οὖν διώκων με, ὅτι ἐγώ εἰμι ἡ ἀλήθεια, ἧς ὑπεραγωνίζεσθαι φαίνῃ κατὰ τῶν ἐχθρῶν τῆς ἀληθείας.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ὡς οὖν ἔγνω οὕτως εἶναι, καταλιπὼν ὅπερ διεξεδίκα</w:t>
      </w:r>
      <w:r w:rsidRPr="00DB2A99">
        <w:rPr>
          <w:rFonts w:ascii="Gentium" w:hAnsi="Gentium" w:cs="Times New Roman"/>
          <w:i/>
          <w:iCs/>
          <w:noProof/>
          <w:color w:val="003300"/>
          <w:sz w:val="28"/>
          <w:szCs w:val="28"/>
          <w:lang w:val="el-GR"/>
        </w:rPr>
        <w:t>,</w:t>
      </w:r>
      <w:r w:rsidRPr="00DB2A99">
        <w:rPr>
          <w:rFonts w:ascii="Gentium" w:hAnsi="Gentium" w:cs="Gentium"/>
          <w:i/>
          <w:iCs/>
          <w:noProof/>
          <w:color w:val="003300"/>
          <w:sz w:val="28"/>
          <w:szCs w:val="28"/>
          <w:lang w:val="el-GR"/>
        </w:rPr>
        <w:t xml:space="preserve"> ἤρξατο διεκδικῆσαι ταύτην τὴν τρίβον τοῦ Χριστοῦ ἣν ἐδίωκεν</w:t>
      </w:r>
      <w:r w:rsidRPr="00DB2A99">
        <w:rPr>
          <w:rFonts w:ascii="Gentium" w:hAnsi="Gentium" w:cs="Times New Roman"/>
          <w:i/>
          <w:iCs/>
          <w:noProof/>
          <w:color w:val="003300"/>
          <w:sz w:val="28"/>
          <w:szCs w:val="28"/>
          <w:lang w:val="el-GR"/>
        </w:rPr>
        <w:t>,</w:t>
      </w:r>
      <w:r w:rsidRPr="00DB2A99">
        <w:rPr>
          <w:rFonts w:ascii="Gentium" w:hAnsi="Gentium" w:cs="Gentium"/>
          <w:i/>
          <w:iCs/>
          <w:noProof/>
          <w:color w:val="003300"/>
          <w:sz w:val="28"/>
          <w:szCs w:val="28"/>
          <w:lang w:val="el-GR"/>
        </w:rPr>
        <w:t xml:space="preserve"> ἥτις ἐστὶν ὁδὸς ἀληθείας τοῖς εἰλικρινῶς πορευομένοις ἐν αὐτῇ.</w:t>
      </w:r>
    </w:p>
    <w:p w14:paraId="27CF5C23"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lastRenderedPageBreak/>
        <w:t>[Short Recension]</w:t>
      </w:r>
    </w:p>
    <w:p w14:paraId="590E7A83"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Σὺ τί λέγεις, Πέτρε; ἀπεκρίθη καὶ εἶπεν· Πάντα ὅσα ὁ Παῦλος ἐλάλησεν ἀληθῆ εἰσίν.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διώκτου γὰρ αὐτοῦ ὄντος τῇ τοῦ Χριστοῦ πίστει, φωνὴ αὐτὸν ἐκ τοῦ οὐρανοῦ ἐκάλεσεν καὶ ἐδίδαξε τὴν ἀλήθειαν· οὐ γὰρ ἦν ἐχθρὸς κατὰ φθόνον τῆς ἡμετέρας πίστεως ἀλλὰ κατὰ ἄγνοιαν. καὶ ἐγένοντο γὰρ ψευδόχριστοι πολλοί, ὡς καὶ ὁ Σίμων οὗτος ὁ μάγος, ψευδαπόστολοι δὲ καὶ ψευδοπροφῆται, οἵτινες κατὰ τῶν ἱερῶν χαραγμάτων ἐπετήδευσαν κενῶσαι τὴν ἀλήθειαν· καὶ κατὰ τούτων ἀναγκαῖον ἦν τοῦτον προχειρίσασθαι τὸν ἄνδρα τὸν ἐκ παιδόθεν οὐδὲν ἕτερον ἐπιτηδεύσαντα, εἰ μὴ τοῦ θείου νόμου ἐρευνᾶν τὰ μυστήρια, ἐν οἷς τοῦτο ἐμαθητεύθη ἵνα τῆς ἀληθείας ἔκδικος καὶ τοῦ ψεύδους γένηται διώκτης.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ἐπεὶ τοίνυν ὁ διωγμὸς αὐτοῦ οὐ διὰ φθόνον ἐγένετο, ἀλλὰ διὰ τὴν τοῦ νόμου ἐκδίκησιν, αὐτὴ ἡ ἀλήθεια ἐκ τοῦ οὐρανοῦ προσωμίλησεν αὐτῷ λέγουσα· Ἐγώ εἰμι ἡ ἀλήθεια ἣν σὺ ἐκδιώκεις· παῦσαι διώκων με.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Ὡς οὖν ἔγνω οὕτως εἶναι, καταλιπὼν ὅπερ διεξεδίκει, ἤρξατο διεκδικεῖν ταύτην τὴν τρίβον τοῦ Χριστοῦ, ἣν ἐδίωκεν.</w:t>
      </w:r>
    </w:p>
    <w:p w14:paraId="1B7EDE97"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6D2E0904"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61</w:t>
      </w:r>
    </w:p>
    <w:p w14:paraId="1A1CC735"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5D12ED55"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Ταῦτα εἰρηκότος Πέτρου ὁ Σίμων εἶπεν πρὸς Νέρωνα· Ἐννόησον, ἀγαθὲ βασιλεῦ, ὅτι συνέπνευσαν οὗτοι οἱ δύο κατ’ ἐμοῦ· ἐγὼ γάρ εἰμι ἡ ἀλήθεια, καὶ οὗτοι ἐναντία μου φρονοῦσιν.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Πέτρος εἶπεν· Οὐδεμία ἐν σοὶ ἀλήθειά ἐστιν, ἀλλὰ πάντα ψευδῆ λέγεις.</w:t>
      </w:r>
    </w:p>
    <w:p w14:paraId="3A27AEBF"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1F679933"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Σίμων εἶπεν· Ἀγαθὲ βασιλεῦ, ἐννόησον ὅτι συνέπνευσαν οὗτοι οἱ δύο κατ’ ἐμοῦ· ἐγὼ γάρ εἰμι ἡ ἀλήθεια, καὶ οὗτοι ἐναντίον μου φρονοῦσιν.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Πέτρος εἶπεν· Οὐδεμία ἐστὶν ἐν σοὶ ἀλήθεια, ἀλλὰ πάντα ψευδῆ λέγεις.</w:t>
      </w:r>
    </w:p>
    <w:p w14:paraId="646CFBC3"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4403578F"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62</w:t>
      </w:r>
    </w:p>
    <w:p w14:paraId="4F42DC1E"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53035C90" w14:textId="77777777" w:rsidR="00794AE2" w:rsidRPr="00DB2A99" w:rsidRDefault="00000000">
      <w:pPr>
        <w:pStyle w:val="aramaic"/>
        <w:bidi w:val="0"/>
        <w:spacing w:before="120" w:beforeAutospacing="0" w:afterAutospacing="0"/>
        <w:jc w:val="center"/>
        <w:rPr>
          <w:noProof/>
          <w:lang w:val="el-GR"/>
        </w:rPr>
      </w:pPr>
      <w:r w:rsidRPr="00DB2A99">
        <w:rPr>
          <w:rFonts w:ascii="Gentium" w:hAnsi="Gentium" w:cs="Gentium"/>
          <w:i/>
          <w:iCs/>
          <w:noProof/>
          <w:color w:val="003300"/>
          <w:sz w:val="28"/>
          <w:szCs w:val="28"/>
          <w:lang w:val="el-GR"/>
        </w:rPr>
        <w:t>The long recension lacks this chapter.</w:t>
      </w:r>
    </w:p>
    <w:p w14:paraId="4302EF35"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lastRenderedPageBreak/>
        <w:t>[Short Recension]</w:t>
      </w:r>
    </w:p>
    <w:p w14:paraId="629F977F"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Παῦλε, τί λέγεις;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xml:space="preserve"> </w:t>
      </w:r>
      <w:r w:rsidRPr="00DB2A99">
        <w:rPr>
          <w:rFonts w:ascii="Gentium" w:hAnsi="Gentium" w:cs="Gentium"/>
          <w:i/>
          <w:iCs/>
          <w:noProof/>
          <w:color w:val="7030A0"/>
          <w:sz w:val="28"/>
          <w:szCs w:val="28"/>
          <w:lang w:val="el-GR"/>
        </w:rPr>
        <w:t xml:space="preserve">Παῦλος εἶπεν· Ἃ παρὰ Πέτρου ἤκουσας, ταῦτα καὶ παρ’ ἐμοῦ πίστευε εἰρῆσθαι· τὸ ἓν γὰρ φρονοῦμεν, ὅτι ἕνα κύριον ἔχομεν, Ἰησοῦν τὸν Χριστόν.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Σίμων εἶπε· Δοκεῖς, ἀγαθὲ βασιλεῦ, μετὰ τούτων ἔχειν με διάλογον τῶν κατ’ ἐμοῦ συναινεσάντων;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xml:space="preserve"> </w:t>
      </w:r>
      <w:r w:rsidRPr="00DB2A99">
        <w:rPr>
          <w:rFonts w:ascii="Gentium" w:hAnsi="Gentium" w:cs="Gentium"/>
          <w:i/>
          <w:iCs/>
          <w:noProof/>
          <w:color w:val="7030A0"/>
          <w:sz w:val="28"/>
          <w:szCs w:val="28"/>
          <w:lang w:val="el-GR"/>
        </w:rPr>
        <w:t xml:space="preserve">καὶ στραφεὶς πρὸς τοὺς ἀποστόλους Χριστοῦ εἶπεν· Ἀκούετε, Πέτρε καὶ Παῦλε, εἰ ἐνταῦθα ὑμῖν οὐδὲν δύναμαι ποιῆσαι, ἐρχόμεθα ὅπου με δεῖ κρῖναι ὑμᾶς.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Παῦλος εἶπεν· Ἀγαθὲ βασιλεῦ, ἴδε ποίας ἀπειλὰς ἡμῖν προτείνει.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Πέτρος εἶπεν· Διὰ τί μὴ ἐκγελάσαι ἔδει ἄνθρωπον μάταιον, ἐμπαιχθέντα ὑπὸ δαιμόνων &lt;τοῦ&gt; ὑπολαμβάνειν ἑαυτὸν &lt;φανεροῦσθαι μὴ&gt; δύνασθαι;</w:t>
      </w:r>
    </w:p>
    <w:p w14:paraId="1F83DBC6"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2092FF57"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63</w:t>
      </w:r>
    </w:p>
    <w:p w14:paraId="425A803A"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24F5FFD2" w14:textId="77777777" w:rsidR="00794AE2" w:rsidRPr="00DB2A99" w:rsidRDefault="00000000">
      <w:pPr>
        <w:pStyle w:val="aramaic"/>
        <w:bidi w:val="0"/>
        <w:spacing w:before="120" w:beforeAutospacing="0" w:afterAutospacing="0"/>
        <w:jc w:val="center"/>
        <w:rPr>
          <w:noProof/>
          <w:lang w:val="el-GR"/>
        </w:rPr>
      </w:pPr>
      <w:r w:rsidRPr="00DB2A99">
        <w:rPr>
          <w:rFonts w:ascii="Gentium" w:hAnsi="Gentium" w:cs="Gentium"/>
          <w:i/>
          <w:iCs/>
          <w:noProof/>
          <w:color w:val="003300"/>
          <w:sz w:val="28"/>
          <w:szCs w:val="28"/>
          <w:lang w:val="el-GR"/>
        </w:rPr>
        <w:t>The long recension lacks this chapter.</w:t>
      </w:r>
    </w:p>
    <w:p w14:paraId="0C63F176"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7132EAFF"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Σίμων εἶπεν· Ἐγὼ ὑμῶν φείδομαι, ἕως ἂν ἐνδείξομαι τὴν δύναμίν μου.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Παῦλος εἶπεν· Βλέπε σὺ ἐὰν ἐντεῦθεν ὑγιὴς ἐξελεύσῃ.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Πέτρος εἶπεν· Ἐὰν μὴ ἴδῃς, Σίμων, &lt;τὴν δύναμιν τοῦ κυρίου ἡμῶν&gt; Ἰησοῦ Χριστοῦ, οὐ πιστεύεις ἑαυτὸν μὴ εἶναι Χριστόν.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Σίμων εἶπεν· Ἱερώτατε βασιλεῦ, μὴ πίστευε αὐτοῖς, ὅτι οὗτοι οἱ περιτεμνόμενοι πανοῦργοί εἰσιν.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Παῦλος εἶπεν· Πρὸ τοῦ ἡμᾶς ἐπιγνῶναι τὴν ἀλήθειαν, σαρκὸς ἔσχομεν περιτομήν· ὅτε δὲ ἐφάνη ἡ ἀλήθεια, ἐν τῇ τῆς καρδίας περιτομῇ καὶ περιτεμνόμεθα καὶ περιτέμνομεν.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Πέτρος εἶπεν· Εἰ φαύλη ἡ περιτομή, σὺ διὰ τί περιετμήθης, Σίμων;</w:t>
      </w:r>
    </w:p>
    <w:p w14:paraId="496E1C24"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203A7350"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64</w:t>
      </w:r>
    </w:p>
    <w:p w14:paraId="7D667C8E"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5FC55223" w14:textId="77777777" w:rsidR="00794AE2" w:rsidRPr="00DB2A99" w:rsidRDefault="00000000">
      <w:pPr>
        <w:pStyle w:val="aramaic"/>
        <w:bidi w:val="0"/>
        <w:spacing w:before="120" w:beforeAutospacing="0" w:afterAutospacing="0"/>
        <w:jc w:val="center"/>
        <w:rPr>
          <w:noProof/>
          <w:lang w:val="el-GR"/>
        </w:rPr>
      </w:pPr>
      <w:r w:rsidRPr="00DB2A99">
        <w:rPr>
          <w:rFonts w:ascii="Gentium" w:hAnsi="Gentium" w:cs="Gentium"/>
          <w:i/>
          <w:iCs/>
          <w:noProof/>
          <w:color w:val="003300"/>
          <w:sz w:val="28"/>
          <w:szCs w:val="28"/>
          <w:lang w:val="el-GR"/>
        </w:rPr>
        <w:t>The long recension lacks this chapter.</w:t>
      </w:r>
    </w:p>
    <w:p w14:paraId="2FED00FA"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324B3EC1"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Οὐκοῦν καὶ Σίμων περιετμήθη;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Πέτρος εἶπεν· Οὐδὲ γὰρ ἄλλως ἠδύνατο ἀπατῆσαι ψυχάς, εἰ μὴ Ἰουδαῖον εἶναι ἑαυτὸν ὑπεκρίνετο καὶ τὸν τοῦ θεοῦ νόμον διδάξαι ἐπεδείκνυτο.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Σίμων, σύ, ὡς ὁρῶ, φθόνῳ φερόμενος τούτους διώκεις. ὡς γὰρ ἔοικε, μέγας ζῆλος ἀναμεταξὺ σοῦ καὶ τοῦ Χριστοῦ αὐτῶν, καὶ εὐλαβοῦμαι μὴ ἡττηθῇς ὑπ’ αὐτῶν καὶ ἐν μεγάλοις κακοῖς </w:t>
      </w:r>
      <w:r w:rsidRPr="00DB2A99">
        <w:rPr>
          <w:rFonts w:ascii="Gentium" w:hAnsi="Gentium" w:cs="Gentium"/>
          <w:i/>
          <w:iCs/>
          <w:noProof/>
          <w:color w:val="7030A0"/>
          <w:sz w:val="28"/>
          <w:szCs w:val="28"/>
          <w:lang w:val="el-GR"/>
        </w:rPr>
        <w:lastRenderedPageBreak/>
        <w:t xml:space="preserve">ἀναλωθήσῃ.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Σίμων εἶπεν· Πλανᾶσαι, βασιλεῦ.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Νέρων εἶπεν· Τί πλανοῦμαι; τοῦτο ὅπερ ἐν σοὶ ὁρῶ λέγω· πρόδηλον ἐχθρόν σε βλέπω Πέτρου καὶ Παύλου καὶ τοῦ διδασκάλου αὐτῶν.</w:t>
      </w:r>
    </w:p>
    <w:p w14:paraId="0BB333FB"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74DDCAB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65</w:t>
      </w:r>
    </w:p>
    <w:p w14:paraId="7BB5F670"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0EBC168F" w14:textId="77777777" w:rsidR="00794AE2" w:rsidRPr="00DB2A99" w:rsidRDefault="00000000">
      <w:pPr>
        <w:pStyle w:val="aramaic"/>
        <w:bidi w:val="0"/>
        <w:spacing w:before="120" w:beforeAutospacing="0" w:afterAutospacing="0"/>
        <w:jc w:val="center"/>
        <w:rPr>
          <w:noProof/>
          <w:lang w:val="el-GR"/>
        </w:rPr>
      </w:pPr>
      <w:r w:rsidRPr="00DB2A99">
        <w:rPr>
          <w:rFonts w:ascii="Gentium" w:hAnsi="Gentium" w:cs="Gentium"/>
          <w:i/>
          <w:iCs/>
          <w:noProof/>
          <w:color w:val="003300"/>
          <w:sz w:val="28"/>
          <w:szCs w:val="28"/>
          <w:lang w:val="el-GR"/>
        </w:rPr>
        <w:t>The long recension lacks this chapter.</w:t>
      </w:r>
    </w:p>
    <w:p w14:paraId="60BA26C4"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606E1D98"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Σίμων εἶπεν· Οὐκ ἐγένετο τοῦ Παύλου διδάσκαλος ὁ Χριστός.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Παῦλος εἶπεν· Ναί, δι’ ἀποκαλύψεως κἀμὲ ἐπαίδευσεν.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ἀλλ’ εἰπὲ σὺ ὃ ἐπηρώτησά σε, διὰ τί περιετμήθης;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Σίμων εἶπεν· Διὰ τί με τοῦτο ἐπερωτᾶτε;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Παῦλος εἶπεν· Ἔστι λόγος περὶ τούτου, ἵνα σε ἐπερωτήσωμεν.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Διὰ τί πτόησαι ἀποκρίνασθαι αὐτοῖς; </w:t>
      </w:r>
      <w:r w:rsidRPr="00DB2A99">
        <w:rPr>
          <w:rFonts w:ascii="Gentium" w:hAnsi="Gentium" w:cs="Gentium"/>
          <w:b/>
          <w:bCs/>
          <w:i/>
          <w:iCs/>
          <w:noProof/>
          <w:color w:val="EE0000"/>
          <w:sz w:val="28"/>
          <w:szCs w:val="28"/>
          <w:vertAlign w:val="superscript"/>
          <w:lang w:val="el-GR"/>
        </w:rPr>
        <w:t>7</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Σίμων εἶπεν· Ἄκουε, βασιλεῦ. ἐν ἐκείνῳ τῷ καιρῷ ἡ περιτομὴ ἀπὸ τοῦ θεοῦ προσετάχθη, ὅτε ἐγὼ αὐτὴν ἐδεξάμην· διὰ τοῦτο περιετμήθην.</w:t>
      </w:r>
    </w:p>
    <w:p w14:paraId="7B723BBD"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686AB49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66</w:t>
      </w:r>
    </w:p>
    <w:p w14:paraId="609F43FF"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5900757C" w14:textId="77777777" w:rsidR="00794AE2" w:rsidRPr="00DB2A99" w:rsidRDefault="00000000">
      <w:pPr>
        <w:pStyle w:val="aramaic"/>
        <w:bidi w:val="0"/>
        <w:spacing w:before="120" w:beforeAutospacing="0" w:afterAutospacing="0"/>
        <w:jc w:val="center"/>
        <w:rPr>
          <w:noProof/>
          <w:lang w:val="el-GR"/>
        </w:rPr>
      </w:pPr>
      <w:r w:rsidRPr="00DB2A99">
        <w:rPr>
          <w:rFonts w:ascii="Gentium" w:hAnsi="Gentium" w:cs="Gentium"/>
          <w:i/>
          <w:iCs/>
          <w:noProof/>
          <w:color w:val="003300"/>
          <w:sz w:val="28"/>
          <w:szCs w:val="28"/>
          <w:lang w:val="el-GR"/>
        </w:rPr>
        <w:t>The long recension lacks this chapter.</w:t>
      </w:r>
    </w:p>
    <w:p w14:paraId="01A80CD0"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27003738"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Παῦλος εἶπεν· Ἀκούεις, ἀγαθὲ βασιλεῦ, τὸ παρὰ Σίμωνος εἰρημένον;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εἰ οὖν ἡ περιτομὴ καλή, διὰ τί σύ, Σίμων, περιτετμημένους παρέδωκας καὶ ἠνάγκασας αὐτοὺς κατακριθέντας ἀποκτανθῆναι;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Οὐδὲ περὶ ὑμῶν τι καλὸν αἰσθάνομαι.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Πέτρος καὶ Παῦλος εἶπον· Εἰ καλὴ περὶ ἡμῶν ἢ κακὴ ἡ νόησις αὕτη, οὐ συντείνει εἰς τὸ πρᾶγμα· ἡμῖν δὲ ἀναγκαῖον, &lt;ἵνα&gt; γένηται ὃ ἐπηγγείλατο ὁ διδάσκαλος ἡμῶν.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Ἐὰν ἐγὼ μὴ θέλω;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xml:space="preserve"> </w:t>
      </w:r>
      <w:r w:rsidRPr="00DB2A99">
        <w:rPr>
          <w:rFonts w:ascii="Gentium" w:hAnsi="Gentium" w:cs="Gentium"/>
          <w:i/>
          <w:iCs/>
          <w:noProof/>
          <w:color w:val="7030A0"/>
          <w:sz w:val="28"/>
          <w:szCs w:val="28"/>
          <w:lang w:val="el-GR"/>
        </w:rPr>
        <w:t>Πέτρος εἶπεν· Οὐχ ὡς σὺ βούλῃ, ἀλλ’ ὡς ἐκεῖνος ἡμῖν ὑπέσχετο.</w:t>
      </w:r>
    </w:p>
    <w:p w14:paraId="4E5326E7"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67083CCD"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67</w:t>
      </w:r>
    </w:p>
    <w:p w14:paraId="42117491"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32B1AE53"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Σίμων εἶπεν· Ἀγαθὲ βασιλεῦ, οὗτοι οἱ ἄνθρωποι συνελογίσαντο τὴν εὐμένειάν σου καὶ συνέδησάν σε.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Νέρων εἶπεν· Ἀλλ’ οὐδὲ σύ με περὶ σεαυτοῦ ἔτι ἐβεβαίωσας.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Σίμων εἶπεν· Πόσων καλῶν πραγμάτων καὶ σημείων ὑπ’ ἐμοῦ σοι ὑποδειχθέντων θαυμάζω, ὅτι ἀμφισβητεῖς.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Νέρων εἶπεν· Ἐγὼ οὐδενὶ ἐξ ὑμῶν συναινῶ· ἀλλ’ ὃ ἐρωτῶ σε, μᾶλλον ἀποκρίθητί μοι.</w:t>
      </w:r>
    </w:p>
    <w:p w14:paraId="65798336"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01AB9F63"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Σίμων εἶπεν· Ἀγαθὲ βασιλεῦ, οὗτοι οἱ ἄνθρωποι συνελογίσαντο τὴν εὐμένειάν σου καὶ συγέδησάν σε.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Σύ με περιεργείᾳ συνέδησας, ὡς καθὼς αἰσθάνομαι.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Σίμων εἶπεν· Πόσων καλῶν πραγμάτων τε καὶ σημείων ὑπ’ ἐμοῦ σοι δεικνυμένων, θαυμάζω πῶς ἀμφισβητεῖς.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Νέρων εἶπεν· Ἐγὼ οὔτε ἀμφιβάλλω οὔτε τινὶ συναινῶ ἐξ ὑμῶν· ἀλλ’ ὃ ἐρωτῶ. μᾶλλον ἀποκρίθητέ μοι.</w:t>
      </w:r>
    </w:p>
    <w:p w14:paraId="300E5A9A"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31B6A44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68</w:t>
      </w:r>
    </w:p>
    <w:p w14:paraId="46C942EF"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3219B06E"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Σίμων εἶπεν· Τὸ λοιπὸν οὐδέν σοι ἀποκρίνομαι.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Νέρων εἶπεν· Ἐπειδὴ ψεύδῃ, διὰ τοῦτο ταῦτα λέγεις.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Τὸ λοιπὸν οὐδέν σε ἔτι λογίζομαι· ὡς γὰρ εὗρον, ψεύστης εἶ ἐν πᾶσιν.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Καὶ τί πολλὰ λέγω; οἱ τρεῖς ἐν πᾶσιν ἀμφισβητοῦντά με πεποιήκατε</w:t>
      </w:r>
      <w:r w:rsidRPr="00DB2A99">
        <w:rPr>
          <w:rFonts w:ascii="Gentium" w:hAnsi="Gentium" w:cs="Times New Roman"/>
          <w:i/>
          <w:iCs/>
          <w:noProof/>
          <w:color w:val="003300"/>
          <w:sz w:val="28"/>
          <w:szCs w:val="28"/>
          <w:lang w:val="el-GR"/>
        </w:rPr>
        <w:t>,</w:t>
      </w:r>
      <w:r w:rsidRPr="00DB2A99">
        <w:rPr>
          <w:rFonts w:ascii="Gentium" w:hAnsi="Gentium" w:cs="Gentium"/>
          <w:i/>
          <w:iCs/>
          <w:noProof/>
          <w:color w:val="003300"/>
          <w:sz w:val="28"/>
          <w:szCs w:val="28"/>
          <w:lang w:val="el-GR"/>
        </w:rPr>
        <w:t xml:space="preserve"> ὥστε μὴ εὑρεῖν με τίνι πιστεῦσαι δυνηθῶ.</w:t>
      </w:r>
    </w:p>
    <w:p w14:paraId="1E922B21"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688D492F"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Σίμων εἶπεν· Τὸ λοιπὸν οὐδέν σοι ἀποκρίνομαι.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Ἐπειδὴ ψεύδει, διὰ τοῦτο ταῦτα λέγεις.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ἀλλ’ εἰ καὶ ἐγὼ οὐδέν σοι δύναμαι ποιῆσαι, ὁ θεὸς ὁ δυνάμενος ποιήσει. Σίμων εἶπεν· Οὐκέτι σοι ἀποκρίνομαι. Νέρων εἶπεν· Οὐδὲ ἐγώ σέ &lt;τι&gt; λογίζομαι εἶναι. ὡς γὰρ αἰσθάνομαι, ψεύστης εἶ ἐν πᾶσιν</w:t>
      </w:r>
      <w:r w:rsidRPr="00DB2A99">
        <w:rPr>
          <w:rFonts w:ascii="Gentium" w:hAnsi="Gentium" w:cs="Times New Roman"/>
          <w:i/>
          <w:iCs/>
          <w:noProof/>
          <w:color w:val="7030A0"/>
          <w:sz w:val="28"/>
          <w:szCs w:val="28"/>
          <w:lang w:val="el-GR"/>
        </w:rPr>
        <w:t>.</w:t>
      </w:r>
      <w:r w:rsidRPr="00DB2A99">
        <w:rPr>
          <w:rFonts w:ascii="Gentium" w:hAnsi="Gentium" w:cs="Gentium"/>
          <w:i/>
          <w:iCs/>
          <w:noProof/>
          <w:color w:val="7030A0"/>
          <w:sz w:val="28"/>
          <w:szCs w:val="28"/>
          <w:lang w:val="el-GR"/>
        </w:rPr>
        <w:t xml:space="preserve">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ἀλλὰ τί πολλὰ λέγω; οἱ τρεῖς ἄστατον ὑμῶν τὸν λογισμὸν ἐπεδείκνυσθε, καὶ οὕτως ἐν πᾶσιν ἀμφισβητοῦντά με πεποιήκατε</w:t>
      </w:r>
      <w:r w:rsidRPr="00DB2A99">
        <w:rPr>
          <w:rFonts w:ascii="Gentium" w:hAnsi="Gentium" w:cs="Times New Roman"/>
          <w:i/>
          <w:iCs/>
          <w:noProof/>
          <w:color w:val="7030A0"/>
          <w:sz w:val="28"/>
          <w:szCs w:val="28"/>
          <w:lang w:val="el-GR"/>
        </w:rPr>
        <w:t>,</w:t>
      </w:r>
      <w:r w:rsidRPr="00DB2A99">
        <w:rPr>
          <w:rFonts w:ascii="Gentium" w:hAnsi="Gentium" w:cs="Gentium"/>
          <w:i/>
          <w:iCs/>
          <w:noProof/>
          <w:color w:val="7030A0"/>
          <w:sz w:val="28"/>
          <w:szCs w:val="28"/>
          <w:lang w:val="el-GR"/>
        </w:rPr>
        <w:t xml:space="preserve"> ὥστε μὴ εὑρεῖν με τίνι πιστεῦσαι δυνηθῶ.</w:t>
      </w:r>
    </w:p>
    <w:p w14:paraId="0F3D72C2"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4368386B"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69</w:t>
      </w:r>
    </w:p>
    <w:p w14:paraId="104946B4"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662A1518"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Πέτρος εἶπεν· Ἕνα θεὸν καὶ πατέρα τοῦ κυρίου ἡμῶν Ἰησοῦ Χριστοῦ κηρύσσομεν, τὸν ποιήσαντα τὸν οὐρανὸν καὶ τὴν γῆν καὶ τὴν θάλασσαν καὶ πάντα τὰ ἐν αὐτοῖς, ὃς ἐστιν ἀληθινὸς βασιλεὺς καὶ τῆς βασιλείας αὐτοῦ οὐκ ἔσται τέλος.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Νέρων εἶπεν· Τίς ἐστιν οὗτος ὁ βασιλεύς;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Παῦλος εἶπεν· Κύριος καὶ σωτὴρ πάντων τῶν ἐθνῶν.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Σίμων εἶπεν· Ἐγώ εἰμι, ὃν λέγετε καὶ οἴδατε, Παῦλε καὶ Πέτρε, ἀλλ’ οὐ μὴ ἀποφήνωμαι καθ’ ὑμῶν· τοῦτο γὰρ ποθεῖτε, ἵνα τοῦ μαρτυρίου ὑμᾶς καταξιώσω.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Πέτρος καὶ Παῦλος εἶπον· Μηδέποτέ σοι εἴη καλῶς, Σίμων μάγε καὶ πικρίας ἀνάμεστε.</w:t>
      </w:r>
    </w:p>
    <w:p w14:paraId="77783246"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592DB199"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Πέτρος εἶπεν· Ἕνα θεὸν τὸν πατέρα ἐν Χριστῷ σωτῆρι σὺν τῷ ἁγίῳ πνεύματι δημιουργὸν τῶν ἁπάντων κηρύσσομεν, τὸν ποιήσαντα τὸν οὐρανὸν καὶ τὴν γῆν καὶ τὴν θάλασσαν καὶ πάντα τὰ ἐν αὐτοῖς, ὅς ἐστιν ἀληθινὸς βασιλεύς, καὶ τῆς βασιλείας αὐτοῦ οὐκ ἔσται τέλος.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Τίς βασιλεὺς κύριος; Παῦλος εἶπεν· ὁ σωτὴρ πάντων &lt;τῶν&gt; ἐθνῶν.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Σίμων εἶπεν· Ἐγώ εἰμι ὃν λέγετε.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Πέτρος καὶ Παῦλος εἶπον· Μηδέποτε εἴη σοι καλῶς, Σίμων μάγε καὶ πικρίας ἀνάμεστε.</w:t>
      </w:r>
    </w:p>
    <w:p w14:paraId="49031253"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15E2C888"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70</w:t>
      </w:r>
    </w:p>
    <w:p w14:paraId="3833BCBC"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33DC3C08"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Σίμων εἶπεν· Ἄκουε, Καῖσαρ Νέρων, ἵνα γνῷς ψεύστας εἶναι τούτους, κἀμὲ ἐκ τῶν οὐρανῶν πεμφθέντα, τῇ αὔριον ἡμέρᾳ εἰς τοὺς οὐρανοὺς ἀνέρχομαι, ἵνα τοὺς πιστεύοντάς μοι μακαρίους ποιήσω· εἰς δὲ τούτους τοὺς τολμήσαντάς με ἀρνήσασθαι τὴν ὀργήν μου ἐνδείξομαι.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Πέτρος καὶ Παῦλος εἶπον· Ἡμᾶς πάλαι ὁ θεὸς ἐκάλεσεν εἰς τὴν ἰδίαν δόξαν· σὺ δὲ ὑπὸ τοῦ διαβόλου κληθεὶς σπεύδεις πρὸς κόλασιν.</w:t>
      </w:r>
    </w:p>
    <w:p w14:paraId="22F7E08A"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1A6DDB9C"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Σίμων εἶπεν· Ἄκουε, Καῖσαρ Νέρων, ἵνα γνῷς ψευδεῖς εἶναι τούτους, καὶ ἐμὲ ἐκ τῶν οὐρανῶν πεμφθέντα· τῇ γὰρ αὔριον ἡμέρᾳ εἰς τοὺς οὐρανοὺς ἀνέρχομαι καὶ τοὺς πιστεύοντάς μοι μακαρίους ποιήσω, εἰς δὲ τούτους τοὺς ἀρνησαμένους με τὴν ὀργήν μου </w:t>
      </w:r>
      <w:r w:rsidRPr="00DB2A99">
        <w:rPr>
          <w:rFonts w:ascii="Gentium" w:hAnsi="Gentium" w:cs="Gentium"/>
          <w:i/>
          <w:iCs/>
          <w:noProof/>
          <w:color w:val="7030A0"/>
          <w:sz w:val="28"/>
          <w:szCs w:val="28"/>
          <w:lang w:val="el-GR"/>
        </w:rPr>
        <w:lastRenderedPageBreak/>
        <w:t xml:space="preserve">ἐνδείξομαι.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Πέτρος καὶ Παῦλος εἶπον· Ἡμᾶς ὁ θεὸς ἐκάλεσεν πρὸς τὴν ἰδίαν δόξαν· σὺ δὲ ὑπὸ τοῦ διαβόλου κληθεὶς σπεύδεις πρὸς κόλασιν.</w:t>
      </w:r>
    </w:p>
    <w:p w14:paraId="038EC279"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16C7446C"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71</w:t>
      </w:r>
    </w:p>
    <w:p w14:paraId="75989A01"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7A591018"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Σίμων εἶπεν· Ἀγαθὲ βασιλεῦ, ἄκουσόν μου· τοὺς μαινομένους τούτους ἀποχώρισον ἀπὸ σοῦ, ἵνα ἐν τῷ πορεύεσθαί με εἰς τὸν οὐρανὸν πρὸς τὸν πατέρα μου δυνήσομαί σοι εἶναι εὐΐλατος.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Νέρων εἶπεν· Καὶ πῶς τοῦτο γνώσομαι, ὅτι εἰς τὸν οὐρανὸν ἀνέρχῃ;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Σίμων εἶπεν· Κέλευσόν μοι πύργον γενέσθαι ὑψηλὸν ἀπὸ ξύλων καὶ δοκῶν μεγάλων, ἵνα ἐπ’ αὐτὸν ἀνέλθων οἱ ἄγγελοί μου εἰς τὸν ἀέρα με εὕρωσιν· οὐ γὰρ δύνανται ἐπὶ τῆς γῆς μεταξὺ τῶν ἁμαρτωλῶν ἐλθεῖν πρός με.</w:t>
      </w:r>
    </w:p>
    <w:p w14:paraId="45CB731C"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290BE5E5"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Σίμων εἶπεν· Καῖσαρ Νέρων, ἄκουσόν μου, καὶ τοὺς μαινομένους τούτους ἀποχώρισον ἀπὸ σοῦ, ἵνα ἐν τῷ πορεύεσθαί με εἰς τὸν οὐρανὸν πρὸς τὸν πατέρα μου γενήσομαί σοι εὐΐλατος.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Καὶ πόθεν τοῦτο δοκιμάσωμεν, ὅτι εἰς τὸν οὐρανὸν ἀπέρχῃ;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Σίμων εἶπεν· Κέλευσον γενέσθαι πύργον ὑψηλὸν ἐκ ξύλων καὶ δοκῶν μεγάλων, ἵνα ἐπ’ αὐτὸν ἀνέλθω καὶ ἐλθόντες οἱ ἄγγελοί μου εὕρωσί με ἐν τῷ ἀέρι· οὐδὲ γὰρ δύνανται ἐπὶ τῆς γῆς μεταξὺ τῶν ἁμαρτωλῶν ἐλθεῖν πρὸς μέ. Νέρων εἶπεν· Θέλω ἰδεῖν εἰ πληροῖς ὃ λέγεις.</w:t>
      </w:r>
    </w:p>
    <w:p w14:paraId="487F4B2C"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5673ADAD"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72</w:t>
      </w:r>
    </w:p>
    <w:p w14:paraId="2EDAA5C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1515CA23"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Τότε ὁ Νέρων προσέταξεν ἐν τῷ κάμπῳ Μαρτίῳ ὑψηλὸν γενέσθαι πύργον· καὶ πάντες οἱ λαοὶ καὶ πᾶσαι τῶν στρατιωτῶν αἱ ἀξίαι ἐπὶ τὸ θεωρῆσαι τοῦτον συνῆλθον.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ἐν ταύτῃ οὖν τῇ συνδρομῇ ἐκέλευσεν ὁ Νέρων τὸν Πέτρον καὶ τὸν Παῦλον παραστῆναι, οἷς οὕτως εἶπεν· Νῦν ἔχει ἡ ἀλήθεια φανερωθῆναι.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Πέτρος καὶ Παῦλος εἶπον· Ἡμεῖς αὐτὸν οὐ παραδειγματίζομεν, ἀλλ’ ὁ κύριος ἡμῶν Ἰησοῦς Χριστός, ὁ υἱὸς τοῦ θεοῦ τοῦ ζῶντος, ὃν ἑαυτὸν εἶναι ἀπετόλμησεν εἰπεῖν.</w:t>
      </w:r>
    </w:p>
    <w:p w14:paraId="7FF85F34"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lastRenderedPageBreak/>
        <w:t>[Short Recension]</w:t>
      </w:r>
    </w:p>
    <w:p w14:paraId="76693A75"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Τότε ὁ Νέρων προσέταξεν ἐν τῷ Κάμπῳ Μαρτίῳ γενέσθαι πύργον καὶ πάντας τοὺς λαοὺς καὶ τὰ ἀξιώματα γενέσθαι ἐπὶ τῇ θεωρίᾳ.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ἐν ἑτέρᾳ δὲ ἡμέρᾳ συνελθόντος τοῦ πλήθους ἐκέλευσεν ὁ Νέρων παραγενέσθαι τὸν Πέτρον καὶ τὸν Παῦλον, πρὸς οὓς καὶ εἶπεν· Νῦν ἔχει ἡ ἀλήθεια φανερωθῆναι.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Πέτρος καὶ Παῦλος εἶπον· Ἡμεῖς αὐτὸν οὐ παραδειγματίζομεν, ἀλλ’ ὁ κύριος ἡμῶν Ἰησοῦς Χριστὸς ὁ υἱὸς τοῦ θεοῦ, ὃν οὗτος ἑαυτὸν διεψεύσατο.</w:t>
      </w:r>
    </w:p>
    <w:p w14:paraId="3DF4A259"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6D05164F"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73</w:t>
      </w:r>
    </w:p>
    <w:p w14:paraId="7735B6B4"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62AF07B5"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Τότε ὁ Παῦλος πρὸς τὸν Πέτρον ἔφη· Ἐμόν ἐστιν τῶν γονάτων τεθέντων τὸν θεὸν ἱκετεῦσαι· σὸν δέ ἐστι τὸ ἀνύσαι, εἴ τι ἂν ἴδῃς αὐτὸν ἐπιχειροῦντα· ὅτι σὺ πρῶτος ἐξελέχθης ὑπὸ τοῦ κυρίου.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Καὶ θεὶς τὰ γόνατα ὁ Παῦλος προσηύχετο.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Ὁ δὲ Πέτρος πρὸς τὸν Σίμωνα εἶπεν· Πλήρωσον ὃ ἐνήρξω· ἤγγισεν γὰρ ὁ σὸς παραδειγματισμὸς καὶ ἡ ἡμετέρα ἀνάκλησις· ὁρῶ γὰρ τὸν Χριστόν μου καλοῦντα ἐμέ τε καὶ τὸν Παῦλον.</w:t>
      </w:r>
    </w:p>
    <w:p w14:paraId="6FC78F61"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55D47A44"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Καὶ στραφεὶς ὁ Παῦλος πρὸς τὸν Πέτρον εἶπεν· Ἐμὸν μὲν τὸ γόνυ κλῖναι καὶ τὸν θεὸν ἱκετεύειν, σὸν δὲ τὸ ἀνύσαι, ὅτι σὺ πρῶτος προεχειρίσθης ὑπὸ τοῦ κυρίου.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καὶ θεὶς τὰ γόνατα ὁ Παῦλος προσηύχετο.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ὁ δὲ Πέτρος ἀτενίσας εἰς τὸν Σίμωνα εἶπεν· Πλήρωσον, ὃ ἤρξω· ἤγγικεν γὰρ καὶ ὁ σὸς παραδειγματισμὸς καὶ ἡ ἡμετέρα ἀνάκλησις· ὁρῶ γὰρ τὸν Χριστόν μου καλοῦντα ἐμέ τε καὶ τὸν Παῦλον.</w:t>
      </w:r>
    </w:p>
    <w:p w14:paraId="5363709F"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28E46F83"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74</w:t>
      </w:r>
    </w:p>
    <w:p w14:paraId="5E96AFB5"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55DF98A8"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Νέρων εἶπεν· Καὶ ποῦ ἀπελεύσεσθε παρὰ τὴν ἐμὴν βούλησιν;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Πέτρος εἶπεν· Ὅπου ἂν προσκαλέσηται ἡμᾶς ὁ κύριος ἡμῶν.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Νέρων εἶπεν· Τίς ἐστιν ὁ κύριος ὑμῶν;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Πέτρος εἶπεν· Ἰησοῦς ὁ Χριστός, ὃν ἐγὼ ὁρῶ προσκαλούμενον ἡμᾶς.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Νέρων εἶπεν· Οὐκοῦν καὶ ὑμεῖς εἰς τὸν οὐρανὸν μέλλετε ἀνελθεῖν;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Πέτρος εἶπεν· Εἴ τι δόξει τῷ καλοῦντι ἡμᾶς. </w:t>
      </w:r>
      <w:r w:rsidRPr="00DB2A99">
        <w:rPr>
          <w:rFonts w:ascii="Gentium" w:hAnsi="Gentium" w:cs="Gentium"/>
          <w:b/>
          <w:bCs/>
          <w:i/>
          <w:iCs/>
          <w:noProof/>
          <w:color w:val="EE0000"/>
          <w:sz w:val="28"/>
          <w:szCs w:val="28"/>
          <w:vertAlign w:val="superscript"/>
          <w:lang w:val="el-GR"/>
        </w:rPr>
        <w:t>7</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Σίμων εἶπεν· Ἵνα γνῷς, βασιλεῦ, τούτους ἀπατεῶνας εἶναι, παραυτίκα οὖν ὡς ἀναβῶ εἰς τὸν οὐρανόν, πέμψω τοὺς ἀγγέλους μου πρός σε. καὶ ποιήσω σε ἐλθεῖν πρός με. </w:t>
      </w:r>
      <w:r w:rsidRPr="00DB2A99">
        <w:rPr>
          <w:rFonts w:ascii="Gentium" w:hAnsi="Gentium" w:cs="Gentium"/>
          <w:b/>
          <w:bCs/>
          <w:i/>
          <w:iCs/>
          <w:noProof/>
          <w:color w:val="EE0000"/>
          <w:sz w:val="28"/>
          <w:szCs w:val="28"/>
          <w:vertAlign w:val="superscript"/>
          <w:lang w:val="el-GR"/>
        </w:rPr>
        <w:t>8</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Νέρων εἶπεν· Ποίησον ἐν τάχει· θέλω γὰρ ἰδεῖν εἰ πληροῖς ὃ λέγεις.</w:t>
      </w:r>
    </w:p>
    <w:p w14:paraId="7DF04011"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lastRenderedPageBreak/>
        <w:t>[Short Recension]</w:t>
      </w:r>
    </w:p>
    <w:p w14:paraId="04D6C09E"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Καὶ ποῦ ἀπελεύσεσθε παρὰ τὴν ἐμὴν βούλησιν;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Πέτρος εἶπεν· Ὅπου ἐὰν προσκέκληται ἡμᾶς ὁ κύριος ἡμῶν.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Καὶ τίς ἐστιν ὁ κύριος ὑμῶν;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Πέτρος εἶπεν· Ἰησοῦς Χριστός, ὃν ἐγὼ ὁρῶ προσκαλούμενον ἡμᾶς.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Οὐκοῦν καὶ ὑμεῖς εἰς τὸν οὐρανὸν μέλλετε ἀπελθεῖν;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Πέτρος εἶπεν· Ὅπου ἂν δόξῃ τῷ καλοῦντι ἡμᾶς. </w:t>
      </w:r>
      <w:r w:rsidRPr="00DB2A99">
        <w:rPr>
          <w:rFonts w:ascii="Gentium" w:hAnsi="Gentium" w:cs="Gentium"/>
          <w:b/>
          <w:bCs/>
          <w:i/>
          <w:iCs/>
          <w:noProof/>
          <w:color w:val="EE0000"/>
          <w:sz w:val="28"/>
          <w:szCs w:val="28"/>
          <w:vertAlign w:val="superscript"/>
          <w:lang w:val="el-GR"/>
        </w:rPr>
        <w:t>7</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Σίμων εἶπεν· Γνῶθι, βασιλεῦ, ὅτι οὗτοι οἱ ἄνθρωποι πλάνοι εἰσίν· ἰδοὺ γὰρ παραυτίκα ἀνελθόντος μου εἰς τὸν οὐρανόν, πέμψω τοὺς ἀγγέλους μου πρὸς σὲ καὶ ποιήσω σε ἐλθεῖν πρὸς μέ. </w:t>
      </w:r>
      <w:r w:rsidRPr="00DB2A99">
        <w:rPr>
          <w:rFonts w:ascii="Gentium" w:hAnsi="Gentium" w:cs="Gentium"/>
          <w:b/>
          <w:bCs/>
          <w:i/>
          <w:iCs/>
          <w:noProof/>
          <w:color w:val="EE0000"/>
          <w:sz w:val="28"/>
          <w:szCs w:val="28"/>
          <w:vertAlign w:val="superscript"/>
          <w:lang w:val="el-GR"/>
        </w:rPr>
        <w:t>8</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Νέρων εἶπεν· Ποίησον λοιπὸν ἃ λέγεις.</w:t>
      </w:r>
    </w:p>
    <w:p w14:paraId="3DA82B5D"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779470F0"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75</w:t>
      </w:r>
    </w:p>
    <w:p w14:paraId="14BDA572"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4A80BC70"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Τότε ὁ Σίμων ἀνέβη ἐπὶ τὸν πύργον ἐνώπιον πάντων, καὶ ἐκτείνας τὰς χεῖρας ἐστεφανωμένος δάφναις ἤρξατο πέτασθαι.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ὁ δὲ Νέρων ὡς εἶδεν αὐτὸν πετόμενον, ἔφη πρὸς τὸν Πέτρον· Ἀληθινὸς ἄνθρωπός ἐστιν ὁ Σίμων, σὺ δὲ καὶ Παῦλος πλάνοι ἐστέ.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Πρὸς ὃν ὁ Πέτρος ἔφη· Παραχρῆμα γνώσῃ, βασιλεῦ, ἡμᾶς μὲν ἀληθινοὺς τοῦ Χριστοῦ εἶναι μαθητάς, τοῦτον δὲ μὴ εἶναι Χριστὸν ἀλλὰ μάγον καὶ κακοῦργον.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Νέρων εἶπεν· Ἔτι ἐνίστασθε;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ἰδοὺ θεωρεῖτε αὐτὸν ἀνερχόμενον εἰς τὸν οὐρανόν.</w:t>
      </w:r>
    </w:p>
    <w:p w14:paraId="47C9ED1A"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2899E52C"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Τότε Σίμων ἀνέβη εἰς τὸν πύργον ἐνώπιον πάντων, καὶ ἐκτείνας τὰς χεῖρας ἐστεφανωμένος τὴν κεφαλὴν ἐκ δάφνης ἤρξατο πετᾶσθαι.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δὲ ὡς εἶδεν πετόμενον, ἔφη πρὸς τὸν Πέτρον· Ἀληθινὸς ὁ Σίμων οὗτος· σὺ δὲ καὶ Παῦλος πλάνοι ἐστέ.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πρὸς ὃν ὁ Πέτρος ἔφη· Παραχρῆμα γνώσει ἡμᾶς ἀληθινοὺς τοῦ Χριστοῦ μαθητάς, τοῦτον δὲ μὴ εἶναι Χριστὸν ἀλλὰ μάγον καὶ κακοῦργον.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Ἔτι ἐνίστασθε;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ἰδοὺ θεωρεῖτε αὐτὸν ἀνελθόντα εἰς τὸν οὐρανόν.</w:t>
      </w:r>
    </w:p>
    <w:p w14:paraId="32F9A3F3"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2E136863"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76</w:t>
      </w:r>
    </w:p>
    <w:p w14:paraId="39985FE7"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25A3F4C4"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Τότε ὁ Πέτρος ἀτενίσας τῷ Παύλῳ εἶπεν· Παῦλε, ἀνάνευσον καὶ ἴδε.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Ἀνανεύσας δὲ ὁ Παῦλος πλήρης δακρύων καὶ θεασάμενος πετόμενον τὸν Σίμωνα εἶπεν· Πέτρε, τί παύῃ;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xml:space="preserve"> </w:t>
      </w:r>
      <w:r w:rsidRPr="00DB2A99">
        <w:rPr>
          <w:rFonts w:ascii="Gentium" w:hAnsi="Gentium" w:cs="Gentium"/>
          <w:i/>
          <w:iCs/>
          <w:noProof/>
          <w:color w:val="003300"/>
          <w:sz w:val="28"/>
          <w:szCs w:val="28"/>
          <w:lang w:val="el-GR"/>
        </w:rPr>
        <w:t xml:space="preserve">τελείωσον ὃ ἐνήρξω· ἤδη γὰρ προσκαλεῖται ἡμᾶς ὁ κύριος ἡμῶν Ἰησοῦς Χριστός.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Καὶ ὁ Νέρων ἀκούσας αὐτῶν ὑπεμειδίασεν καὶ εἶπεν· Οὗτοι βλέπουσιν ἑαυτοὺς ἡττημένους ἄρτι καὶ ληροῦσιν.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Πέτρος εἶπεν· Ἄρτι γνώσῃ μὴ εἶναι ἡμᾶς λήρους.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Ἔφη δὲ ὁ Παῦλος τῷ Πέτρῳ· Ποίησον τὸ λοιπὸν ὃ ποιεῖς.</w:t>
      </w:r>
    </w:p>
    <w:p w14:paraId="1DF1C07F"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lastRenderedPageBreak/>
        <w:t>[Short Recension]</w:t>
      </w:r>
    </w:p>
    <w:p w14:paraId="5E7291F1"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Τότε ὁ Πέτρος ἀτενίσας τῷ Παύλῳ εἶπεν· Παῦλε, ἀνάνευσον καὶ ἴδε.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ἀνανεύσας δὲ ὁ Παῦλος πλήρης δακρύων καὶ θεασάμενος πετόμενον τὸν Σίμωνα εἶπεν· Πέτρε, τί ἀργεῖς;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xml:space="preserve"> </w:t>
      </w:r>
      <w:r w:rsidRPr="00DB2A99">
        <w:rPr>
          <w:rFonts w:ascii="Gentium" w:hAnsi="Gentium" w:cs="Gentium"/>
          <w:i/>
          <w:iCs/>
          <w:noProof/>
          <w:color w:val="7030A0"/>
          <w:sz w:val="28"/>
          <w:szCs w:val="28"/>
          <w:lang w:val="el-GR"/>
        </w:rPr>
        <w:t xml:space="preserve">τελείωσον ὃ βούλῃ· ἤδη γὰρ προσκαλεῖται ἡμᾶς ὁ κύριος ἡμῶν Ἰησοῦς Χριστός.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δὲ ἀκούσας ὑπεμειδίασεν καὶ εἶπεν· Οὗτοι βλέπουσιν ἑαυτοὺς ἡττημένους καὶ ληροῦσιν.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Πέτρος εἶπεν· </w:t>
      </w:r>
      <w:r w:rsidRPr="00DB2A99">
        <w:rPr>
          <w:rFonts w:ascii="Gentium" w:hAnsi="Gentium" w:cs="Times New Roman"/>
          <w:i/>
          <w:iCs/>
          <w:noProof/>
          <w:color w:val="7030A0"/>
          <w:sz w:val="28"/>
          <w:szCs w:val="28"/>
          <w:lang w:val="el-GR"/>
        </w:rPr>
        <w:t xml:space="preserve">Ἄρτι </w:t>
      </w:r>
      <w:r w:rsidRPr="00DB2A99">
        <w:rPr>
          <w:rFonts w:ascii="Gentium" w:hAnsi="Gentium" w:cs="Gentium"/>
          <w:i/>
          <w:iCs/>
          <w:noProof/>
          <w:color w:val="7030A0"/>
          <w:sz w:val="28"/>
          <w:szCs w:val="28"/>
          <w:lang w:val="el-GR"/>
        </w:rPr>
        <w:t xml:space="preserve">ὄψῃ, μὴ εἶναι ἡμᾶς λήρους.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καὶ στραφεὶς ὁ Παῦλος εἶπε τῷ Πέτρῳ· Πλήρωσον ὃ βούλῃ.</w:t>
      </w:r>
    </w:p>
    <w:p w14:paraId="6C55A12A"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2C14C790"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77</w:t>
      </w:r>
    </w:p>
    <w:p w14:paraId="3438AA2B"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7CE4F8B4"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Τότε ὁ Πέτρος ἀτενίσας κατὰ τοῦ Σίμωνος εἶπεν· Ὁρκίζω ὑμᾶς, οἱ ἄγγελοι τοῦ σατανᾶ οἱ φέροντες αὐτὸν εἰς τὸν ἀέρα πρὸς τὸ ἀπατᾶν τὰς τῶν ἀπίστων ἀνθρώπων καρδίας, τὸν θεὸν τὸν κτίστην τῶν ἁπάντων καὶ κύριον Ἰησοῦν τὸν Χριστόν, ὃν τῇ τρίτῃ ἡμέρᾳ ἤγειρεν ἐκ τῶν νεκρῶν, ἵνα ἀπὸ ταύτης τῆς ὥρας μηκέτι αὐτὸν βαστάξητε, ἀλλ’ ἐξεάσατε αὐτόν.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Καὶ παραχρῆμα ἀπολυθεὶς ἔπεσεν εἰς τόπον λεγόμενον Σάκρα Βία, ὅ ἐστιν ἱερὰ ὁδός· καὶ τέσσαρα μέρη γενόμενος τέσσαρας σίλικας συνήνωσεν, οἵ εἰσιν εἰς μαρτύριον τῆς τῶν ἀποστόλων νίκης ἕως τῆς σήμερον ἡμέρας.</w:t>
      </w:r>
    </w:p>
    <w:p w14:paraId="7725FD5C"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0775A8E3"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Καὶ ἀτενίσας ὁ Πέτρος κατὰ τοῦ Σίμωνος εἶπεν· Ὁρκίζω ὑμᾶς, οἱ ἄγγελοι τοῦ σατανᾶ οἱ φέροντες αὐτὸν εἰς τὸν ἀέρα πρὸς τὸ ἀπατᾶν τὰς &lt;τῶν&gt; ἀπίστων καρδίας, τὸν θεὸν τὸν κτίσαντα τὰ πάντα, καὶ Ἰησοῦν Χριστόν, ὃν τῇ τρίτῃ ἡμέρᾳ ἤγειρεν ἐκ τῶν νεκρῶν, ἀπὸ ταύτης τῆς ὥρας μηκέτι αὐτὸν βαστάζητε, ἀλλ’ ἐξεάσατε αὐτόν.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καὶ παραχρῆμα ἀπολυθεὶς ἔπεσεν εἰς τόπον λεγόμενον Σάκρα Βία, ἥτις λέγεται ἱερὰ ὁδός, καὶ διεμερίσθη εἰς τέσσαρα μέρη, κακῷ μόρῳ διαφωνήσας.</w:t>
      </w:r>
    </w:p>
    <w:p w14:paraId="47DCC6AF"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7BBF0694"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78</w:t>
      </w:r>
    </w:p>
    <w:p w14:paraId="6A6C6841"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5BE875A1"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Τότε ὁ Νέρων θυμοῦ πλησθεὶς κρατήσας τὸν Πέτρον καὶ τὸν Παῦλον ἐποίησεν ἐν δεσμοῖς γενέσθαι· τὸ δὲ σῶμα τοῦ Σίμωνος ἐκέλευσεν ἐπιμελῶς ἐν τρισὶν ἡμέραις φυλαχθῆναι, νομίζων ἐγερθῆναι αὐτὸν τῇ τρίτῃ ἡμέρᾳ.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πρὸς ὃν ὁ Πέτρος εἶπεν· Οὗτος οὐκέτι ἐγείρεται, ἐπειδὴ ἀληθῶς τέθνηκεν, εἰς τὴν αἰώνιον κατακριθεὶς κόλασιν.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Ὁ δὲ Νέρων εἶπεν αὐτῷ· Τίς σοι ἐπέτρεψεν τοιοῦτον πρᾶγμα ποιῆσαι δεινόν;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Πέτρος εἶπεν· Ἡ ἔρις αὐτοῦ καὶ ἡ πονηρὰ ἔννοια καὶ αἱ βλασφημίαι αὐτοῦ παρέσχον αὐτῷ τὸ ἀπολέσθαι. </w:t>
      </w:r>
      <w:r w:rsidRPr="00DB2A99">
        <w:rPr>
          <w:rFonts w:ascii="Gentium" w:hAnsi="Gentium" w:cs="Gentium"/>
          <w:b/>
          <w:bCs/>
          <w:i/>
          <w:iCs/>
          <w:noProof/>
          <w:color w:val="EE0000"/>
          <w:sz w:val="28"/>
          <w:szCs w:val="28"/>
          <w:vertAlign w:val="superscript"/>
          <w:lang w:val="el-GR"/>
        </w:rPr>
        <w:lastRenderedPageBreak/>
        <w:t>5</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Νέρων εἶπεν· Ὕποπτόν μοι λογισμὸν πεποιήκατε, διὰ τοῦτο κακῶς ἀπολέσω ὑμᾶς.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Πέτρος εἶπεν· Οὐχὶ ὃ θέλεις σὺ γίνεται, ἀλλ’ ὃ ἐπηγγείλατο ἡμῖν ὁ Χριστός, χρεία ἐστὶν πληρωθῆναι.</w:t>
      </w:r>
    </w:p>
    <w:p w14:paraId="7FF59087"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0AB69298"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Τότε Νέρων ἐκέλευσεν σιδηρωθῆναι Πέτρον καὶ Παῦλον, τὸ δὲ σῶμα τοῦ Σίμωνος ἐπιμελῶς τρισὶν ἡμέραις τηρεῖσθαι, νομίζων ἐγείρεσθαι τῇ τρίτῃ ἡμέρᾳ.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πρὸς ὃν ὁ Πέτρος εἶπεν· Οὗτος οὐκέτι ἐγείρεται, ἐπειδὴ ἀληθῶς τέθνηκεν, εἰς τὴν αἰώνιον κατακριθεὶς κόλασιν.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Ὁ δὲ Νέρων εἶπεν πρὸς αὐτόν· Τίς σοι ἐπέτρεψεν τοιοῦτον πρᾶγμα ποιῆσαι δεινόν;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Πέτρος εἶπεν· Ἡ ἐννόησις καὶ ἡ βλασφημία αὐτοῖ ἡ πρὸς τὸν κύριόν μου Ἰησοῦν Χριστὸν ἔγαγεν αὐτὸν εἰς τοῦτο τὸ βάραθρον τῆς ἀπωλείας</w:t>
      </w:r>
      <w:r w:rsidRPr="00DB2A99">
        <w:rPr>
          <w:rFonts w:ascii="Gentium" w:hAnsi="Gentium" w:cs="Times New Roman"/>
          <w:i/>
          <w:iCs/>
          <w:noProof/>
          <w:color w:val="7030A0"/>
          <w:sz w:val="28"/>
          <w:szCs w:val="28"/>
          <w:lang w:val="el-GR"/>
        </w:rPr>
        <w:t>.</w:t>
      </w:r>
      <w:r w:rsidRPr="00DB2A99">
        <w:rPr>
          <w:rFonts w:ascii="Gentium" w:hAnsi="Gentium" w:cs="Gentium"/>
          <w:i/>
          <w:iCs/>
          <w:noProof/>
          <w:color w:val="7030A0"/>
          <w:sz w:val="28"/>
          <w:szCs w:val="28"/>
          <w:lang w:val="el-GR"/>
        </w:rPr>
        <w:t xml:space="preserve">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Κακῇ αἱρέσει ὑμᾶς ἀπολέσω.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Πέτρος εἶπεν· Οὐχὶ ἐν σοὶ τοῦτο ἐστίν, εἰ καὶ δοκεῖ σοι, ἀπολέσθαι ἡμᾶς, ἀλλ’ ὃ ἐπηγγείλατο ἡμῖν ὁ διδάσκαλος ἡμῶν χρεία πληρωθῆναι.</w:t>
      </w:r>
    </w:p>
    <w:p w14:paraId="192274F6"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59EDCD7E"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79</w:t>
      </w:r>
    </w:p>
    <w:p w14:paraId="12F14998"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4DA1187F" w14:textId="77777777" w:rsidR="00794AE2" w:rsidRPr="00DB2A99" w:rsidRDefault="00000000">
      <w:pPr>
        <w:spacing w:before="12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Τότε ὁ Νέρων εἶπεν πρὸς Ἀγρίππαν τὸν ἔπαρχον· Ἀνθρώπους ἀθρησκεύτους κακῶς ἀπολέσθαι χρή· κινάραις οὖν σιδηραῖς τυφθέντας κελεύω αὐτοὺς ἐν τῷ ναυμαχίῳ τόπῳ ἀναλωθῆναι, καὶ πάντας τοὺς τοιούτους κακῶς συντελεσθῆναι.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Ἀγρίππας ὁ ἔπαρχος εἶπεν· Ἀγαθὲ βασιλεῦ, οὐκ ἁρμόζει οὕτως αὐτοὺς τιμωρηθῆναι ὡς ἀθρησκεύτους ὄντας.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Νέρων εἶπεν· Διὰ τί; Ἀγρίππας εἶπεν· Ἐπειδὴ ὁ Παῦλος ἀθῶος φαίνεται· ὁ δὲ Πέτρος φόνου ἔνοχός ἐστιν, ἔτι δὲ καὶ ἀθρήσκευτος.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Νέρων εἶπεν· Ποίῳ οὖν μόρῳ ἀπολοῦνται;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Ἀγρίππας ὁ ἔπαρχος εἶπεν· Ὡς ἐμοὶ καταφαίνεται, δίκαιόν ἐστιν, Παῦλον ὡς ἀθρήσκευτον ὄντα τὴν κεφαλὴν ἀποτμηθῆναι, τὸν δὲ Πέτρον διὰ τὸ καὶ φόνον ἀνύσαι, ἐπὶ σταυροῦ ἀρθῆναι.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Νέρων εἶπεν· Κράτιστα ἔκρινας.</w:t>
      </w:r>
    </w:p>
    <w:p w14:paraId="38359688"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7ADCA370"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Τότε Νέρων καλέσας Ἀγρίππαν τὸν ἔπαρχον εἶπε πρὸς αὐτόν· Ἀνθρώπους θρησκεύοντας κακῶς χρὴ ἀποθανεῖν. ὅθεν κελεύω τούτους κινάρας σιδηρᾶς λαβόντας ἐν τῷ ναυμαχίῳ ἀναλωθῆναι.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Ἀγρίππας ὁ ἔπαρχος εἶπεν· Ἱερώτατε βασιλεῦ, οὐχ ἁρμόζει εἰς τούτους ὃ ἐκέλευσας, ἐπειδὴ ὁ Παῦλος ἀθῷος φαίνεται παρὰ τὸν Πέτρον.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Νέρων εἶπεν· Ποίῳ οὖν μόρῳ ἀπολοῦνται;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ἀπεκρίθη Ἀγρίππας καὶ εἶπεν· Ὡς ἐμοὶ δοκεῖ, δίκαιόν ἐστιν ἀποτμηθῆναι τοῦ Παύλου τὴν κεφαλήν, τὸν δὲ Πέτρον ἐπὶ σταυροῦ ἀρθῆναι ὡς αἴτιον τοῦ φόνου.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Νέρων εἶπεν· Κράτιστα ἔκρινας.</w:t>
      </w:r>
    </w:p>
    <w:p w14:paraId="7D76FD30"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58DC243B"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80</w:t>
      </w:r>
    </w:p>
    <w:p w14:paraId="1066C6C6"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51E45D84" w14:textId="77777777" w:rsidR="00794AE2" w:rsidRPr="00DB2A99" w:rsidRDefault="00000000">
      <w:pPr>
        <w:spacing w:before="12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Καὶ ἀπήχθησαν ὅ τε Πέτρος καὶ ὁ Παῦλος ἀπὸ προσώπου Νέρωνος λαβόντες τὴν ἀπόφασιν.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[a] ἀπαγομένου δὲ τοῦ Παύλου ὥστε αὐτὸν ἀποκεφαλισθῆναι ἀπὸ τῆς πόλεως ἄχρι μιλίων τριῶν, ἦν σιδηροδέσμιος· οἱ δὲ φυλάσσοντες αὐτὸν στρατιῶται τρεῖς ἦσαν ὄντες γένους μεγάλου.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ἐξελθόντων δὲ αὐτῶν τὴν πόρταν ὡσεὶ τόξου βολῆς τὸ μῆκος, ὑπήντησεν αὐτοῖς γυνὴ θεοσεβής, καὶ θεωρήσασα τὸν Παῦλον σιδηροδέσμιον συρόμενον ἐσπλαγχνίσθη αὐτῷ καὶ ἔκλαυσεν σφοδρῶς· τὸ δὲ ὄνομα τῆς γυναικὸς Περπετούα ἐλέγετο· ἦν δὲ μονόφθαλμος.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[b] καὶ ἰδὼν αὐτὴν ὁ Παῦλος κλαίουσαν, λέγει αὐτῇ· Δός μοι τὸ ὠράριόν σου, καὶ ὡς ὑποστρέφω, δίδωμί σοι αὐτό.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Ἡ δὲ λαβοῦσα τὸ ὠράριον προθύμως ἔδωκεν· οἱ δὲ στρατιῶται προσεγέλασαν καὶ εἶπαν τῇ γυναικί· Διατί θέλεις ἀπολέσαι τὸ φακιόλιόν σου, γύναι;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οὐκ οἶδας, ὅτι ἀποκεφαλισθῆναι ὑπάγει; </w:t>
      </w:r>
      <w:r w:rsidRPr="00DB2A99">
        <w:rPr>
          <w:rFonts w:ascii="Gentium" w:hAnsi="Gentium" w:cs="Gentium"/>
          <w:b/>
          <w:bCs/>
          <w:i/>
          <w:iCs/>
          <w:noProof/>
          <w:color w:val="EE0000"/>
          <w:sz w:val="28"/>
          <w:szCs w:val="28"/>
          <w:vertAlign w:val="superscript"/>
          <w:lang w:val="el-GR"/>
        </w:rPr>
        <w:t>7</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Ἡ δὲ Περπετούα πρὸς αὐτοὺς εἶπεν· Ὁρκίζω ὑμᾶς κατὰ τῆς σωτηρίας Καίσαρος, εἰς αὐτὸ τὸ φακιόλιον δήσατε αὐτοῦ τοὺς ὀφθαλμούς, ὅταν ἀποτέμνητε αὐτοῦ τὴν κεφαλήν. </w:t>
      </w:r>
      <w:r w:rsidRPr="00DB2A99">
        <w:rPr>
          <w:rFonts w:ascii="Gentium" w:hAnsi="Gentium" w:cs="Gentium"/>
          <w:b/>
          <w:bCs/>
          <w:i/>
          <w:iCs/>
          <w:noProof/>
          <w:color w:val="EE0000"/>
          <w:sz w:val="28"/>
          <w:szCs w:val="28"/>
          <w:vertAlign w:val="superscript"/>
          <w:lang w:val="el-GR"/>
        </w:rPr>
        <w:t>8</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[c] ὃ καὶ γέγονεν. ἀπεκεφάλισαν δὲ αὐτὸν εἰς μάσσαν καλουμένην Ἄκουαι Σαλβίας, πλησίον τοῦ δένδρου τοῦ στροβίλου. </w:t>
      </w:r>
      <w:r w:rsidRPr="00DB2A99">
        <w:rPr>
          <w:rFonts w:ascii="Gentium" w:hAnsi="Gentium" w:cs="Gentium"/>
          <w:b/>
          <w:bCs/>
          <w:i/>
          <w:iCs/>
          <w:noProof/>
          <w:color w:val="EE0000"/>
          <w:sz w:val="28"/>
          <w:szCs w:val="28"/>
          <w:vertAlign w:val="superscript"/>
          <w:lang w:val="el-GR"/>
        </w:rPr>
        <w:t>9</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ὡς δὲ ἠβουλήθη ὁ θεός, πρὶν ὑποστρέψαι τοὺς στρατιώτας, ἀπεδόθη τῇ γυναικὶ τὸ φακιόλιον, ἔχον σταγόνας αἵματος· καὶ ὡς ἐφόρεσεν αὐτό, εὐθέως καὶ παραχρῆμα ἀνεῴχθη αὐτῆς ὁ ὀφθαλμός.</w:t>
      </w:r>
    </w:p>
    <w:p w14:paraId="40E464A6"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14F60A07"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Τότε ἀπηνέχθησαν ὅ τε Πέτρος καὶ Παῦλος ἀπὸ προσώπου τοῦ Νέρωνος. καὶ ὁ μὲν Παῦλος ἀπετμήθη τὴν κεφαλὴν ἐν τῇ Ὀστησίᾳ ὁδῷ.</w:t>
      </w:r>
    </w:p>
    <w:p w14:paraId="3DEB5A3A"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08F138F1"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81</w:t>
      </w:r>
    </w:p>
    <w:p w14:paraId="29222F2C"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1F78789D"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Οἱ δὲ ἀπαγαγόντες στρατιῶται τὸν ἅγιον Πέτρον, ὡς ἦλθον αὐτὸν σταυρῶσαι, εἶπεν πρὸς αὐτοὺς ὁ μακάριος· Ἐπειδὴ ὁ κύριός μου Ἰησοῦς Χριστὸς ἐκ τοῦ οὐρανοῦ ἐπὶ τῆς γῆς κατέβη ὀρθῷ τῷ σταυρῷ ὑψώθη· ἐμὲ δὲ ὃν ἀπὸ τῆς γῆς εἰς οὐρανὸν καλέσαι καταξιοῖ, ὁ σταυρός μου τὴν κεφαλήν μου κατὰ γῆν ὀφείλει δεῖξαι καὶ πρὸς τὸν οὐρανὸν κατευθῦναι τοὺς πόδας μου.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ἐπεὶ οὖν οὐκ εἰμι ἄξιος οὕτως ἐν τῷ σταυρῷ εἶναι ὡς καὶ ὁ κύριός μου, ἀντιστρέψατε τὸν σταυρόν μου.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Κἀκεῖνοι εὐθέως ἀντέστρεψαν τὸν σταυρὸν καὶ τοὺς πόδας αὐτοῦ ἄνω προσήλωσαν.</w:t>
      </w:r>
    </w:p>
    <w:p w14:paraId="6BB7D967"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lastRenderedPageBreak/>
        <w:t>[Short Recension]</w:t>
      </w:r>
    </w:p>
    <w:p w14:paraId="071C315E"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Ὁ δὲ Πέτρος ἐλθὼν ἐπὶ τὸν σταυρὸν εἶπεν· Ἐπειδὴ ὁ κύριος ἡμῶν Ἰησοῦς Χριστὸς ἐκ τοῦ οὐρανοῦ καταβὰς ἐπὶ τῆς γῆς ὀρθῶς τῷ σταυρῷ ὑψώθη, ἐμὲ δὲ ὄντα ἀπὸ τῆς γῆς εἰς οὐρανὸν καλέσαι καταξιοῖ, ὁ σταυρός μου τὴν κεφαλὴν κατὰ γῆς ὀφείλει παγῆναι, ἵνα πρὸς οὐρανὸν κατευθύνει τοὺς πόδας μου·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οὐ γάρ εἰμι ἄξιος ὡς ὁ κύριός μου σταυρωθῆναι.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τότε ἀντιστρέψαντες τὸν σταυρὸν προσήλωσαν τοὺς πόδας αὐτοῦ ἄνω.</w:t>
      </w:r>
    </w:p>
    <w:p w14:paraId="5F9E9AD2"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62A6428E"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82</w:t>
      </w:r>
    </w:p>
    <w:p w14:paraId="1F541A61"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7884B814" w14:textId="77777777" w:rsidR="00794AE2" w:rsidRPr="00DB2A99" w:rsidRDefault="00000000">
      <w:pPr>
        <w:spacing w:before="12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Συνῆλθεν δὲ ἀναρίθμητον πλῆθος λοιδοροῦντες τὸν Καίσαρα θυμοῦ πεπληρωμένοι, ὥστε αὐτὸν βουλεύεσθαι κατακαῦσαι.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ὁ δὲ Πέτρος διεκώλυεν αὐτοὺς λέγων· Πρὸ ὀλίγων ἡμερῶν παρακληθεὶς ὑπὸ τῶν ἀδελφῶν ἀνεχώρουν, καὶ ἐθεώρησα τὸν κύριόν μου Ἰησοῦν Χριστόν· καὶ προσκυνήσας αὐτῷ εἶπον· Κύριε, ποῦ πορεύῃ;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καὶ εἶπεν μοι· Ἀκολούθει μοι, ὅτι ἐν Ῥώμῃ ἀπέρχομαι πάλιν σταυρωθῆναι.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καὶ ἐν τῷ ἀκολουθεῖν με αὐτῷ ὑπέσρτεψα πάλιν εἰς Ῥώμην.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καὶ εἶπεν μοι· Μὴ φοβοῦ, ὅτι μετὰ σου εἰμι, ἕως οὖ εἰσαγάγω σε εἰς τὸν οἶκον τοῦ πατρός μου.</w:t>
      </w:r>
    </w:p>
    <w:p w14:paraId="1696C3FD"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30E989F7"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Συνήχθη δὲ τὸ πλῆθος λοιδοροῦντες τὸν Καίσαρα καὶ βουλόμενοι αὐτὸν ἀναιρεῖν.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Πέτρος δὲ διεκώλυεν αὐτοὺς λέγων· Μὴ χαλεπαίνετε πρὸς αὐτόν· ὑπηρέτης γάρ ἐστι τοῦ πατρὸς αὐτοῦ τοῦ σατανᾶ· ἐμὲ γὰρ δεῖ τὴν τοῦ κυρίου μου πρόσταξιν ἐκπληρῶσαι. πρὸ ὀλίγων γὰρ τῶν ἡμερῶν τούτων ἐπαναστάσεως γεναμένης μοι ὑπὸ τοῦ Ἀγρίππα, παρακληθεὶς ὑπὸ τῶν ἀδελφῶν ἐξῆλθον τῆς πόλεως καὶ ὑπήντησέ μοι ὁ κύριός μου Ἰησοῦς Χριστός· καὶ προσκυνήσας αὐτῷ εἶπον· Κύριε, ποῦ πορεύῃ; Καὶ ἀποκριθεὶς εἶπέν μοι ὅτι Ἐν Ῥώμῃ ἀπέρχομαι σταυρωθῆναι. Ἐγὼ δὲ εἶπον πρὸς αὐτόν· Κύριε, οὐκ ἐσταυρώθης ἅπαξ; Καὶ ἀποκριθεὶς ὁ κύριος εἶπεν· Εἶδόν σε φεύγοντα τὸν θάνατον, καὶ θέλω ὑπὲρ σοῦ σταυρωθῆναι. Καὶ εἶπον· Κύριε, ἐγὼ πορεύομαι, τὸ πρόσταγμά σου πληρῶ.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καὶ εἴρηκέ μοι· Μὴ φοβοῦ, ὅτι μετὰ σοῦ εἰμί.</w:t>
      </w:r>
    </w:p>
    <w:p w14:paraId="0A5EA665"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6C22261D"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lastRenderedPageBreak/>
        <w:t>83</w:t>
      </w:r>
    </w:p>
    <w:p w14:paraId="751D13ED"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779272CA" w14:textId="77777777" w:rsidR="00794AE2" w:rsidRPr="00DB2A99" w:rsidRDefault="00000000">
      <w:pPr>
        <w:spacing w:before="12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Διὰ τοῦτο, τεκνία μου, μὴ ἐμποδίσητε τὴν ὁδόν μου· ἤδη γὰρ οἱ πόδες μου τὴν οὐράνιον ὁδεύουσιν ὁδόν.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xml:space="preserve"> </w:t>
      </w:r>
      <w:r w:rsidRPr="00DB2A99">
        <w:rPr>
          <w:rFonts w:ascii="Gentium" w:hAnsi="Gentium" w:cs="Gentium"/>
          <w:i/>
          <w:iCs/>
          <w:noProof/>
          <w:color w:val="003300"/>
          <w:sz w:val="28"/>
          <w:szCs w:val="28"/>
          <w:lang w:val="el-GR"/>
        </w:rPr>
        <w:t>μὴ οὖν λυπεῖσθε, ἀλλὰ συγχάρητέ μοι μᾶλλον, ὅτι σήμερον τῶν πόνων μου τὸν καρπὸν ἐπιτυγχάνω.</w:t>
      </w:r>
      <w:r w:rsidRPr="00DB2A99">
        <w:rPr>
          <w:noProof/>
          <w:lang w:val="el-GR"/>
        </w:rPr>
        <w:t xml:space="preserve">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Καὶ τοῦτο εἰπὼν προσηύξατο οὕτως· Εὐχαριστῶ σοι, ἀγαθὲ ποιμήν, ὅτι κατηξίωσάς με τῆς ὥρας ταύτης· ἀλλὰ δέομαι σου, τὰ πρόβατα ἃ ἐπίστευσάς μοι μὴ αἰσθανθῶσι χωρισμόν μου, σὲ ἔχοντα δι᾿ οὗ ἐγὼ τὴν ποίμνην ταύτην ἠδυνήθην ποιμᾶναι.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Καὶ τοῦτο εἰπὼν παρέδωκεν τὸ πνεῦμα.</w:t>
      </w:r>
    </w:p>
    <w:p w14:paraId="484AADC9"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73F9E257"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Διὰ τοῦτο οὖν, τεκνία, μὴ ἐμποδίσητε τὴν ὁδόν μου· ἤδη γὰρ οἱ πόδες μου τὴν οὐράνιον ὁδεύουσιν ὁδόν,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xml:space="preserve"> </w:t>
      </w:r>
      <w:r w:rsidRPr="00DB2A99">
        <w:rPr>
          <w:rFonts w:ascii="Gentium" w:hAnsi="Gentium" w:cs="Gentium"/>
          <w:i/>
          <w:iCs/>
          <w:noProof/>
          <w:color w:val="7030A0"/>
          <w:sz w:val="28"/>
          <w:szCs w:val="28"/>
          <w:lang w:val="el-GR"/>
        </w:rPr>
        <w:t xml:space="preserve">μὴ οὖν λυπεῖσθε, ἀλλὰ συγχαίρετέ μοι μᾶλλον, ὅτι σήμερον πρὸς τοὺς πόνους τὸν καρπὸν ἀπολαμβάνω.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καὶ τοῦτο εἰπὼν ἔφη· Εὐχαριστῶ σοι, ἀγαθὲ ποιμήν, ὅτι τὰ πρόβατα ἃ ἐπίστευσάς μοι συμπάσχουσί μοι· αἰτῶ οὖν ἵνα σὺν ἐμοὶ μερίδα ἔχωσιν ἐν τῇ βασιλείᾳ σου.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Καὶ τοῦτο εἰπὼν παρέδωκεν τὸ πνεῦμα τῷ κυρίῳ.</w:t>
      </w:r>
    </w:p>
    <w:p w14:paraId="546D1A24"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7890BEB3"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84</w:t>
      </w:r>
    </w:p>
    <w:p w14:paraId="63F0E13F"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2AFE106B" w14:textId="77777777" w:rsidR="00794AE2" w:rsidRPr="00DB2A99" w:rsidRDefault="00000000">
      <w:pPr>
        <w:spacing w:before="12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Παραυτίκα δὲ ἐφάνησαν ἅγιοι ἄνδρες, οὓς οὐδέποτέ τις πρότερον ἑωράκει οὐδὲ μετὰ ταῦτα θεάσασθαι ἠδυνήθη· οὖτοι ἔλεγον ἑαυτοὺς ἀπὸ Ἱεροσολύμων παραγενέσθαι, ἅμα Μαρκέλλῳ ἀνδρὶ ἰλλουστρίῳ, ὅστις ἦν τῷ Χριστῷ πεπιστευκώς, καὶ καταλιπὼν τὸν Σίμωνα τῷ Πέτρῳ ἠκολούθει.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ἦραν δὲ τὸ σῶμα τοῦ ἁγίου Πέτρου λάθρα πιστοὶ καὶ ἔθηκαν αὐτὸ ὑπὸ τὴν τερέβινθον πλησίον τοῦ ναυμαχίου εἰς τόπον καλούμενον Βατικάνον.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[b] οἱ δὲ τρεῖς στρατιῶται οἱ τὴν κεφαλὴν ἀποτεμόντες τοῦ ἁγίου Παύλου, ὡς μετὰ τρεῖς ὥρας τὴν αὐτὴν ἡμέραν ἦλθον μετὰ τῆς βούλλας, ἀπάγοντες αὐτὴν τῷ Νέρωνι, καὶ ὑπαντήσαντες τῇ Περπετούᾳ λέγουσιν αὐτῇ· Τί ἐστιν γύναι; </w:t>
      </w:r>
      <w:r w:rsidRPr="00DB2A99">
        <w:rPr>
          <w:rFonts w:ascii="Gentium" w:hAnsi="Gentium" w:cs="Gentium"/>
          <w:b/>
          <w:bCs/>
          <w:i/>
          <w:iCs/>
          <w:noProof/>
          <w:color w:val="EE0000"/>
          <w:sz w:val="28"/>
          <w:szCs w:val="28"/>
          <w:vertAlign w:val="superscript"/>
          <w:lang w:val="el-GR"/>
        </w:rPr>
        <w:t>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ἰδοὺ πείσματι ἀπώλεσας τὸ φακιόλιόν σου. </w:t>
      </w:r>
      <w:r w:rsidRPr="00DB2A99">
        <w:rPr>
          <w:rFonts w:ascii="Gentium" w:hAnsi="Gentium" w:cs="Gentium"/>
          <w:b/>
          <w:bCs/>
          <w:i/>
          <w:iCs/>
          <w:noProof/>
          <w:color w:val="EE0000"/>
          <w:sz w:val="28"/>
          <w:szCs w:val="28"/>
          <w:vertAlign w:val="superscript"/>
          <w:lang w:val="el-GR"/>
        </w:rPr>
        <w:t>5</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Ἡ δὲ πρὸς αὐτοὺς ἔφη· Καὶ τὸ φακιόλιον ἔλαβον, καὶ ὁ ὀφθαλμός μου ἀνέβλεψεν· καὶ ζῇ κύριος ὁ θεὸς τοῦ Παῦλου, ὅτι κἀγὼ παρεκάλεσα αὐτόν, ἵνα ἀξιωθῶ δούλη γενέσθαι τοῦ κυρίου αὐτοῦ. </w:t>
      </w:r>
      <w:r w:rsidRPr="00DB2A99">
        <w:rPr>
          <w:rFonts w:ascii="Gentium" w:hAnsi="Gentium" w:cs="Gentium"/>
          <w:b/>
          <w:bCs/>
          <w:i/>
          <w:iCs/>
          <w:noProof/>
          <w:color w:val="EE0000"/>
          <w:sz w:val="28"/>
          <w:szCs w:val="28"/>
          <w:vertAlign w:val="superscript"/>
          <w:lang w:val="el-GR"/>
        </w:rPr>
        <w:t>6</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[c] τότε οἱ στρατιῶται οἱ τὴν βούλλαν ἔχοντες, γνωρίσαντες τὸ φακιόλιον καὶ ἰδόντες ὅτι ἀνεῴχθη αὐτῆς ὁ ὀφθαλμός, ἔκραξαν φωνῇ μεγάλῃ ὡς ἐξ ἑνὸς στόματος καὶ εἶπον· Καὶ ἡμεῖς δοῦλοι ἐσμεν τοῦ δεσπότου τοῦ Παύλου. </w:t>
      </w:r>
      <w:r w:rsidRPr="00DB2A99">
        <w:rPr>
          <w:rFonts w:ascii="Gentium" w:hAnsi="Gentium" w:cs="Gentium"/>
          <w:b/>
          <w:bCs/>
          <w:i/>
          <w:iCs/>
          <w:noProof/>
          <w:color w:val="EE0000"/>
          <w:sz w:val="28"/>
          <w:szCs w:val="28"/>
          <w:vertAlign w:val="superscript"/>
          <w:lang w:val="el-GR"/>
        </w:rPr>
        <w:t>7</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[d] Ἀπελθοῦσα οὖν ἡ Περπετούα ἀπήγγειλεν εἰς τὸ παλάτιον τοῦ βασιλέως Νέρωνος, ὅτι οἱ στρατιῶται οἱ ἀποκεφαλίσαντες τὸν Παῦλον λέγουσιν ὅτι Οὐκ ἐμβαίνομεν </w:t>
      </w:r>
      <w:r w:rsidRPr="00DB2A99">
        <w:rPr>
          <w:rFonts w:ascii="Gentium" w:hAnsi="Gentium" w:cs="Gentium"/>
          <w:i/>
          <w:iCs/>
          <w:noProof/>
          <w:color w:val="003300"/>
          <w:sz w:val="28"/>
          <w:szCs w:val="28"/>
          <w:lang w:val="el-GR"/>
        </w:rPr>
        <w:lastRenderedPageBreak/>
        <w:t xml:space="preserve">ἔτι εἰς τὴν πόλιν· ἡμεῖς γὰρ πιστεύομεν τῷ Χριστῷ, ὃν Παῦλος ἐκήρυξεν, καὶ Χριστιανοί ἐσμεν. </w:t>
      </w:r>
      <w:r w:rsidRPr="00DB2A99">
        <w:rPr>
          <w:rFonts w:ascii="Gentium" w:hAnsi="Gentium" w:cs="Gentium"/>
          <w:b/>
          <w:bCs/>
          <w:i/>
          <w:iCs/>
          <w:noProof/>
          <w:color w:val="EE0000"/>
          <w:sz w:val="28"/>
          <w:szCs w:val="28"/>
          <w:vertAlign w:val="superscript"/>
          <w:lang w:val="el-GR"/>
        </w:rPr>
        <w:t>8</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[e] Τότε ὁ Νέρων θυμοῦ πλησθεὶς ἐκέλευσεν τὴν Περπετούαν τὴν τοὺς στρατιώτας μηνύσασαν φυλακισθῆναι σιδηροδέσμιον· τοὺς δὲ στρατιώτας τὸν μὲν ἕνα ἀποκεφαλισθῆναι ἐκέλευσεν, τὸν δὲ ἄλλον διχοτομηθῆναι, καὶ τὸν ἕτερον λιθοβοληθῆναι ἔξω τῆς πόρτης ὡς ἀπὸ μιλίου ἑνὸς τῆς πόλεως. </w:t>
      </w:r>
      <w:r w:rsidRPr="00DB2A99">
        <w:rPr>
          <w:rFonts w:ascii="Gentium" w:hAnsi="Gentium" w:cs="Gentium"/>
          <w:b/>
          <w:bCs/>
          <w:i/>
          <w:iCs/>
          <w:noProof/>
          <w:color w:val="EE0000"/>
          <w:sz w:val="28"/>
          <w:szCs w:val="28"/>
          <w:vertAlign w:val="superscript"/>
          <w:lang w:val="el-GR"/>
        </w:rPr>
        <w:t>9</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[f] ἡ δὲ Περπετούα ἦν ἐν τῇ φυλακῇ· ἐν αὐτῇ δὲ τῇ φυλακῇ ἦν τηρουμένη Ποτεντζιάνα, κόρη εὐλαβής, διότι ἦν εἰρηκυῖα· Καταλιμπάνω τοὺς γονεῖς μου καὶ πᾶσαν τὴν ὑπόστασιν τοῦ πατρός μου, καὶ θέλω Χριστιανὴ γενέσθαι. </w:t>
      </w:r>
      <w:r w:rsidRPr="00DB2A99">
        <w:rPr>
          <w:rFonts w:ascii="Gentium" w:hAnsi="Gentium" w:cs="Gentium"/>
          <w:b/>
          <w:bCs/>
          <w:i/>
          <w:iCs/>
          <w:noProof/>
          <w:color w:val="EE0000"/>
          <w:sz w:val="28"/>
          <w:szCs w:val="28"/>
          <w:vertAlign w:val="superscript"/>
          <w:lang w:val="el-GR"/>
        </w:rPr>
        <w:t>10</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Συγκολληθεῖσα οὖν αὕτη τῇ Περπετούᾳ ἐξηγήσατο αὐτῇ πάντα τὰ περὶ τοῦ Παύλου, καὶ πλεῖον ἠγωνίσατο περὶ τῆς εἰς Χριστὸν πίστεως. </w:t>
      </w:r>
      <w:r w:rsidRPr="00DB2A99">
        <w:rPr>
          <w:rFonts w:ascii="Gentium" w:hAnsi="Gentium" w:cs="Gentium"/>
          <w:b/>
          <w:bCs/>
          <w:i/>
          <w:iCs/>
          <w:noProof/>
          <w:color w:val="EE0000"/>
          <w:sz w:val="28"/>
          <w:szCs w:val="28"/>
          <w:vertAlign w:val="superscript"/>
          <w:lang w:val="el-GR"/>
        </w:rPr>
        <w:t>11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[g] ἡ δὲ γυνὴ τοῦ Νέρωνος ἀδελφὴ ὑπῆρχεν τῆς Ποτεντζιάνας καὶ λάθρα ἐδήλου αὐτῇ περὶ τοῦ Χριστοῦ, ὅτι αἰωνίαν χαρὰν βλέπουσιν οἱ πιστεύοντες εἰς αὐτόν, καὶ ὅτι ὅλα τὰ ὧδε πρόσκαιρά ἐστιν, τὰ δὲ ἐκεῖ αἰώνια· ὥστε καὶ αὐτὴν φυγεῖν ἐκ τοῦ παλατίου καὶ τινας τῶν συγκλητίδων μετ’ αὐτῆς. </w:t>
      </w:r>
      <w:r w:rsidRPr="00DB2A99">
        <w:rPr>
          <w:rFonts w:ascii="Gentium" w:hAnsi="Gentium" w:cs="Gentium"/>
          <w:b/>
          <w:bCs/>
          <w:i/>
          <w:iCs/>
          <w:noProof/>
          <w:color w:val="EE0000"/>
          <w:sz w:val="28"/>
          <w:szCs w:val="28"/>
          <w:vertAlign w:val="superscript"/>
          <w:lang w:val="el-GR"/>
        </w:rPr>
        <w:t>12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[h] τότε ὁ Νέρων πολλαῖς βασάνοις τιμωρήσας τὴν Περπετούαν, τέλος δήσας λίθον μέγαν εἰς τὸν τράχηλον αὐτῆς ἐκέλευσεν ῥιφῆναι εἰς κρημνόν. </w:t>
      </w:r>
      <w:r w:rsidRPr="00DB2A99">
        <w:rPr>
          <w:rFonts w:ascii="Gentium" w:hAnsi="Gentium" w:cs="Gentium"/>
          <w:b/>
          <w:bCs/>
          <w:i/>
          <w:iCs/>
          <w:noProof/>
          <w:color w:val="EE0000"/>
          <w:sz w:val="28"/>
          <w:szCs w:val="28"/>
          <w:vertAlign w:val="superscript"/>
          <w:lang w:val="el-GR"/>
        </w:rPr>
        <w:t>13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κεῖται δὲ τὸ λείψανον αὐτῆς εἰς πόρταν Νωμεντάναν. </w:t>
      </w:r>
      <w:r w:rsidRPr="00DB2A99">
        <w:rPr>
          <w:rFonts w:ascii="Gentium" w:hAnsi="Gentium" w:cs="Gentium"/>
          <w:b/>
          <w:bCs/>
          <w:i/>
          <w:iCs/>
          <w:noProof/>
          <w:color w:val="EE0000"/>
          <w:sz w:val="28"/>
          <w:szCs w:val="28"/>
          <w:vertAlign w:val="superscript"/>
          <w:lang w:val="el-GR"/>
        </w:rPr>
        <w:t>14</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ἡ δὲ Ποτεντζιάνα καὶ αὐτὴ ὑπομείνασα κριτήρια πολλά, τέλος δὲ ποιήσαντες ἐσχάραν, ἔκαυσαν εἰς μίαν ἡμέραν.</w:t>
      </w:r>
    </w:p>
    <w:p w14:paraId="6FC8AD3D"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00AAEB3C"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Παραυτίκα δὲ ἐφάνησαν ἄνδρες ἔνδοξοι καὶ ξένοι τῇ ἰδέᾳ, καὶ ἔλεγον πρὸς ἀλλήλους ὅτι Παραγεγόναμεν διὰ τοὺς ἁγίους καὶ κορυφαίους ἀποστόλους ἀπὸ Ἱεροσολύμων. Καὶ αὐτοὶ ἅμα Μαρκέλλῳ ἀνδρὶ ἰλλουστρίῳ, ὅστις καὶ πεπίστευκε Πέτρῳ καταλιπὼν τὸν Σίμωνα,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ἦραν τὸ σῶμα αὐτοῦ λάθρα καὶ ἔθηκαν αὐτὸ ὑπὸ τὴν τερέβινθον πλησίον τοῦ ναυμαχίου εἰς τόπον καλούμενον Βατικάνον.</w:t>
      </w:r>
    </w:p>
    <w:p w14:paraId="380F09D4"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33F8EA3A"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85</w:t>
      </w:r>
    </w:p>
    <w:p w14:paraId="6F3E7AB3"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4AF617BE" w14:textId="77777777" w:rsidR="00794AE2" w:rsidRPr="00DB2A99" w:rsidRDefault="00000000">
      <w:pPr>
        <w:spacing w:before="12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Οἱ δὲ ἅγιοι ἄνδρες οἱ εἰπόντες ἐξ Ἱεροσολύμων παραγενέσθαι, οὓς οὐδεὶς πρώην ἑωράκει, εἶπον πρὸς πάντα τὸν λαόν· Χαίρετε καὶ ἀγαλλιᾶσθε, ὅτι μεγάλους πάτρωνας ἠξιώθητε ἔχειν τοὺς ἁγίους ἀποστόλους καὶ φίλους τοῦ κυρίου Ἰησοῦ Χριστοῦ.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Γινώσκετε δὲ τοῦτον τὸν Νέρωνα τὸν πονηρότατον βασιλέα μετὰ τὴν σφαγὴν τῶν ἁγίων ἀποστόλων μηκέτι αὐτὸν δύνασθαι τὴν βασιλείαν κατασχεῖν.</w:t>
      </w:r>
    </w:p>
    <w:p w14:paraId="5DF9B175"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lastRenderedPageBreak/>
        <w:t>[Short Recension]</w:t>
      </w:r>
    </w:p>
    <w:p w14:paraId="4F19C2C0"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Οἱ δὲ ἄνδρες οἱ εἰρηκότες ἐξ Ἱεροσολύμων παραγενέσθαι εἶπον πρὸς τὸν λαόν· Χαίρετε καὶ ἀγαλλιᾶσθε, ὅτι μεγάλους προστάτας ἠξιώθητε ἔχειν.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γινώσκετε δὲ ὅτι ὁ Νέρων οὗτος οὐ μετὰ πολλὰς ταύτας ἡμέρας ἐξαλειφθήσεται, καὶ δοθήσεται ἡ βασιλεία αὐτοῦ ἑτέρῳ.</w:t>
      </w:r>
    </w:p>
    <w:p w14:paraId="2A511326"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035852A7"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86</w:t>
      </w:r>
    </w:p>
    <w:p w14:paraId="6E678CD5"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1592C21D" w14:textId="77777777" w:rsidR="00794AE2" w:rsidRPr="00DB2A99" w:rsidRDefault="00000000">
      <w:pPr>
        <w:spacing w:before="12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Συνέβη δὲ μετὰ ταῦτα μισηθῆναι τὸν Νέρωνα ἀπὸ παντὸς τοῦ στρατοῦ αὐτοῦ καὶ τοῦ λαοῦ τῶν Ῥωμαίων, ὥστε κρῖναι εἰς ἑαυτοὺς δημοσίᾳ τοῦτον τύψαι, ἕως οὗ, ὡς ἦν ἄξιος, τυπτόμενος ἐκπνεύσῃ.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ὡς οὖν ἤκουσεν ὁ Νέρων ταῦτα, ἐπέπεσεν αὐτῷ φόβος καὶ τρόμος ἀνυπόστατος, καὶ οὕτως ἔφυγεν, ὥστε μὴ ὁραθῆναι αὐτὸν ἔτι.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ἔλεγον δέ τινες, ὅτι ὡς ἐπλανᾶτο ἐν ταῖς ὕλαις φεύγων, ἀπὸ τοῦ ψύχους καὶ τοῦ λιμοῦ ἀπέψυξεν, καὶ ὑπὸ λύκων κατεβρώθη.</w:t>
      </w:r>
    </w:p>
    <w:p w14:paraId="3A2D9A64"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0288CF97"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Καὶ μετὰ ταῦτα ἐπανέστη αὐτῷ τὰ πλήθη, καὶ αὐτὸς γνοὺς ἔφυγεν ἐν ἐρήμοις τόποις, καὶ διὰ λιμοῦ καὶ ψύχους ἀπέδωκε τὴν ψυχήν, καὶ τὸ σῶμα αὐτοῦ βορὰ τοῖς θηρίοις ἐγένετο.</w:t>
      </w:r>
    </w:p>
    <w:p w14:paraId="55907E7D"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235168D1"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87</w:t>
      </w:r>
    </w:p>
    <w:p w14:paraId="052ED785"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710EC8A1" w14:textId="77777777" w:rsidR="00794AE2" w:rsidRPr="00DB2A99" w:rsidRDefault="00000000">
      <w:pPr>
        <w:spacing w:before="12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Τὰ δὲ τῶν ἁγίων ἀποστόλων σώματα συνέβη ὑπὸ τῶν ἀνατολικῶν ἐπαρθῆναι τοῦ κομίσαι αὐτὰ ἐν τῇ ἀνατολῇ.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ἐγένετο δὲ σεισμὸς μέγας ἐν τῇ πόλει· καὶ δραμόντες οἱ λαοὶ τῶν Ῥωμαίων κατέλαβον αὐτοὺς ἐν τόπῳ λεγομένῳ Κατακούμβας ὁδῷ τῆς Ἀππίας τῆς πόλεως τρίτου μιλίου· κἀκεῖ ἐφυλάχθηναι τὰ σώματα τῶν ἁγίων ἐνιαυτὸν ἕνα καὶ μῆνας ἓξ μέχρι τοῦ κτισθῆναι αὐτοῖς τόπους, ἐν οἷς ἀποτεθῶσιν. </w:t>
      </w:r>
      <w:r w:rsidRPr="00DB2A99">
        <w:rPr>
          <w:rFonts w:ascii="Gentium" w:hAnsi="Gentium" w:cs="Gentium"/>
          <w:b/>
          <w:bCs/>
          <w:i/>
          <w:iCs/>
          <w:noProof/>
          <w:color w:val="EE0000"/>
          <w:sz w:val="28"/>
          <w:szCs w:val="28"/>
          <w:vertAlign w:val="superscript"/>
          <w:lang w:val="el-GR"/>
        </w:rPr>
        <w:t>3</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Καὶ τὸ μὲν τοῦ ἁγίου Πέτρου σῶμα εἰς τὸν Βατικάνον τόπον πλησίον τοῦ ναυμαχίου μετὰ δόξης καὶ ὕμνων ἀνεκλήθη, τὸ δὲ τοῦ ἁγίου Παύλου εἰς τὴν Ὀστησίαν ὁδὸν ἀπὸ μιλίων δύο τῆς πόλεως· ἐν οἷς τόποις διὰ τῶν προσευχῶν αὐτῶν εὐεργεσίαι πολλαὶ παρέχονται τοῖς πιστοῖς ἐν τῷ ὀνόματι τοῦ κυρίου ἡμῶν Ἰησοῦ Χριστοῦ.</w:t>
      </w:r>
    </w:p>
    <w:p w14:paraId="5F33B4FC"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lastRenderedPageBreak/>
        <w:t>[Short Recension]</w:t>
      </w:r>
    </w:p>
    <w:p w14:paraId="5DB301FC"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Τινὲς δὲ εὐλαβεῖς ἄνδρες τῶν τῆς ἀνατολῆς μερῶν ἠθέλησαν ἁρπάσαι τὰ λείψανα τῶν ἁγίων,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καὶ παραχρῆμα ἐγένετο σεισμὸς μέγας ἐν τῇ πόλει, καὶ νοήσαντες οἱ ἐν τῇ πόλει κατοικοῦντες ἔδραμον καὶ συνήρπασαν αὐτούς· οἱ δὲ ἄνδρες ἔφυγον. τότε λαβόντες αὐτοὺς οἱ Ρωμαῖοι ἔθηκαν αὐτοὺς ἐν τόπῳ ἀπὸ μιλίων τριῶν τῆς πόλεως· κἀκεῖ διεφυλάχθησαν ἐνιαυτὸν ἕνα καὶ μῆνας ἑπτά, μέχρις οὗ ἔκτισαν τὸν τόπον, ἐν ᾧ ἔμελλον κατατιθέναι αὐτούς. καὶ μετὰ ταῦτα συναχθέντες πάντες μετὰ δόξης καὶ ὕμνων κατέθεντο αὐτοὺς ἐν τῷ οἰκοδομηθέντι αὐτοῖς τόπῳ.</w:t>
      </w:r>
    </w:p>
    <w:p w14:paraId="3760039A" w14:textId="77777777" w:rsidR="00794AE2" w:rsidRPr="00DB2A99" w:rsidRDefault="00794AE2">
      <w:pPr>
        <w:rPr>
          <w:noProof/>
          <w:lang w:val="el-GR"/>
        </w:rPr>
        <w:sectPr w:rsidR="00794AE2" w:rsidRPr="00DB2A99">
          <w:type w:val="continuous"/>
          <w:pgSz w:w="16838" w:h="11906" w:orient="landscape"/>
          <w:pgMar w:top="1418" w:right="1418" w:bottom="1418" w:left="1418" w:header="0" w:footer="0" w:gutter="0"/>
          <w:cols w:space="720"/>
          <w:formProt w:val="0"/>
          <w:docGrid w:linePitch="600" w:charSpace="32768"/>
        </w:sectPr>
      </w:pPr>
    </w:p>
    <w:p w14:paraId="797709BA"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Style w:val="chapternumber1"/>
          <w:rFonts w:ascii="Gentium" w:hAnsi="Gentium" w:cs="Gentium"/>
          <w:b/>
          <w:bCs/>
          <w:i/>
          <w:iCs/>
          <w:noProof/>
          <w:color w:val="auto"/>
          <w:sz w:val="32"/>
          <w:szCs w:val="32"/>
          <w:u w:val="single" w:color="800000"/>
          <w:lang w:val="el-GR"/>
        </w:rPr>
        <w:t>88</w:t>
      </w:r>
    </w:p>
    <w:p w14:paraId="66BD1C27"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[Long Recension]</w:t>
      </w:r>
    </w:p>
    <w:p w14:paraId="7FEE0078" w14:textId="77777777" w:rsidR="00794AE2" w:rsidRPr="00DB2A99" w:rsidRDefault="00000000">
      <w:pPr>
        <w:spacing w:before="12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 xml:space="preserve">Ἐτελειώθη δὲ ὁ δρόμος τῶν ἁγίων ἀποστόλων τε καὶ μαρτύρων τοῦ Χριστοῦ Πέτρου καὶ Παύλου μηνὶ Ἰουνίῳ κθ· τῶν δὲ τριῶν στρατιωτῶν μηνὶ Ἰουλίῳ δευτέρᾳ· τῆς δὲ ἁγίας Περπετούας καὶ Ποτεντζίανας τῷ αὐτῷ Ἰουλίῳ μηνὶ ὀγδόῃ· </w:t>
      </w:r>
      <w:r w:rsidRPr="00DB2A99">
        <w:rPr>
          <w:rFonts w:ascii="Gentium" w:hAnsi="Gentium" w:cs="Gentium"/>
          <w:b/>
          <w:bCs/>
          <w:i/>
          <w:iCs/>
          <w:noProof/>
          <w:color w:val="EE0000"/>
          <w:sz w:val="28"/>
          <w:szCs w:val="28"/>
          <w:vertAlign w:val="superscript"/>
          <w:lang w:val="el-GR"/>
        </w:rPr>
        <w:t>2</w:t>
      </w:r>
      <w:r w:rsidRPr="00DB2A99">
        <w:rPr>
          <w:rFonts w:ascii="Gentium" w:hAnsi="Gentium" w:cs="Gentium"/>
          <w:i/>
          <w:iCs/>
          <w:noProof/>
          <w:color w:val="EE0000"/>
          <w:sz w:val="28"/>
          <w:szCs w:val="28"/>
          <w:lang w:val="el-GR"/>
        </w:rPr>
        <w:t> </w:t>
      </w:r>
      <w:r w:rsidRPr="00DB2A99">
        <w:rPr>
          <w:rFonts w:ascii="Gentium" w:hAnsi="Gentium" w:cs="Gentium"/>
          <w:i/>
          <w:iCs/>
          <w:noProof/>
          <w:color w:val="003300"/>
          <w:sz w:val="28"/>
          <w:szCs w:val="28"/>
          <w:lang w:val="el-GR"/>
        </w:rPr>
        <w:t>χάριτι καὶ φιλανθρωπίᾳ τοῦ κυρίου ἡμῶν Ἰησοῦ Χριστοῦ, μεθ’ οὗ τῷ πατρὶ ἅμα ἁγίῳ πνεύματι δόξα, κράτος καὶ τιμὴ νῦν καὶ ἀεὶ καὶ εἰς τοὺς αἰῶνας τῶν αἰώνων. ἀμήν.</w:t>
      </w:r>
    </w:p>
    <w:p w14:paraId="689508E8" w14:textId="77777777" w:rsidR="00794AE2" w:rsidRPr="00DB2A99" w:rsidRDefault="00000000">
      <w:pPr>
        <w:pStyle w:val="aramaic"/>
        <w:keepNext/>
        <w:widowControl w:val="0"/>
        <w:bidi w:val="0"/>
        <w:spacing w:before="120" w:beforeAutospacing="0" w:afterAutospacing="0"/>
        <w:jc w:val="center"/>
        <w:rPr>
          <w:noProof/>
          <w:lang w:val="el-GR"/>
        </w:rPr>
      </w:pPr>
      <w:r w:rsidRPr="00DB2A99">
        <w:rPr>
          <w:rFonts w:ascii="Gentium" w:hAnsi="Gentium" w:cs="Gentium"/>
          <w:i/>
          <w:iCs/>
          <w:smallCaps/>
          <w:noProof/>
          <w:color w:val="984806" w:themeColor="accent6" w:themeShade="80"/>
          <w:sz w:val="28"/>
          <w:szCs w:val="28"/>
          <w:lang w:val="el-GR"/>
        </w:rPr>
        <w:t>[Short Recension]</w:t>
      </w:r>
    </w:p>
    <w:p w14:paraId="38839C4D" w14:textId="77777777" w:rsidR="00794AE2" w:rsidRPr="00DB2A99" w:rsidRDefault="00000000">
      <w:pPr>
        <w:pStyle w:val="aramaic"/>
        <w:bidi w:val="0"/>
        <w:spacing w:before="120" w:beforeAutospacing="0" w:afterAutospacing="0"/>
        <w:jc w:val="both"/>
        <w:rPr>
          <w:noProof/>
          <w:lang w:val="el-GR"/>
        </w:rPr>
      </w:pPr>
      <w:r w:rsidRPr="00DB2A99">
        <w:rPr>
          <w:rFonts w:ascii="Gentium" w:hAnsi="Gentium" w:cs="Gentium"/>
          <w:b/>
          <w:bCs/>
          <w:i/>
          <w:iCs/>
          <w:noProof/>
          <w:color w:val="EE0000"/>
          <w:sz w:val="28"/>
          <w:szCs w:val="28"/>
          <w:vertAlign w:val="superscript"/>
          <w:lang w:val="el-GR"/>
        </w:rPr>
        <w:t>1</w:t>
      </w:r>
      <w:r w:rsidRPr="00DB2A99">
        <w:rPr>
          <w:rFonts w:ascii="Gentium" w:hAnsi="Gentium" w:cs="Gentium"/>
          <w:i/>
          <w:iCs/>
          <w:noProof/>
          <w:color w:val="EE0000"/>
          <w:sz w:val="28"/>
          <w:szCs w:val="28"/>
          <w:lang w:val="el-GR"/>
        </w:rPr>
        <w:t> </w:t>
      </w:r>
      <w:r w:rsidRPr="00DB2A99">
        <w:rPr>
          <w:rFonts w:ascii="Gentium" w:hAnsi="Gentium" w:cs="Gentium"/>
          <w:i/>
          <w:iCs/>
          <w:noProof/>
          <w:color w:val="7030A0"/>
          <w:sz w:val="28"/>
          <w:szCs w:val="28"/>
          <w:lang w:val="el-GR"/>
        </w:rPr>
        <w:t xml:space="preserve">Ἐτελειώθησαν δὲ οἱ ἅγιοι ἔνδοξοι ἀπόστολοι Πέτρος καὶ Παῦλος μηνὶ Ἰουνίῳ κ̅θ̅· ἐν Χριστῷ Ἰησοῦ τῷ κυρίῳ ἡμῶν, ᾧ ἡ δόξα καὶ τὸ κράτος. </w:t>
      </w:r>
    </w:p>
    <w:sectPr w:rsidR="00794AE2" w:rsidRPr="00DB2A99">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E2"/>
    <w:rsid w:val="003211A4"/>
    <w:rsid w:val="00794AE2"/>
    <w:rsid w:val="00DB2A99"/>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4C3B"/>
  <w15:docId w15:val="{A95423B9-99DF-46BC-9C7B-445CDE85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character" w:customStyle="1" w:styleId="HeaderChar">
    <w:name w:val="Header Char"/>
    <w:basedOn w:val="DefaultParagraphFont"/>
    <w:link w:val="Header"/>
    <w:qFormat/>
    <w:rsid w:val="00B80F6C"/>
    <w:rPr>
      <w:sz w:val="24"/>
      <w:szCs w:val="24"/>
      <w:lang w:eastAsia="en-US" w:bidi="ar-SA"/>
    </w:rPr>
  </w:style>
  <w:style w:type="character" w:customStyle="1" w:styleId="FooterChar">
    <w:name w:val="Footer Char"/>
    <w:basedOn w:val="DefaultParagraphFont"/>
    <w:link w:val="Footer"/>
    <w:qFormat/>
    <w:rsid w:val="00B80F6C"/>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 w:type="paragraph" w:customStyle="1" w:styleId="HeaderandFooter">
    <w:name w:val="Header and Footer"/>
    <w:basedOn w:val="Normal"/>
    <w:qFormat/>
  </w:style>
  <w:style w:type="paragraph" w:styleId="Header">
    <w:name w:val="header"/>
    <w:basedOn w:val="Normal"/>
    <w:link w:val="HeaderChar"/>
    <w:rsid w:val="00B80F6C"/>
    <w:pPr>
      <w:tabs>
        <w:tab w:val="center" w:pos="4513"/>
        <w:tab w:val="right" w:pos="9026"/>
      </w:tabs>
    </w:pPr>
  </w:style>
  <w:style w:type="paragraph" w:styleId="Footer">
    <w:name w:val="footer"/>
    <w:basedOn w:val="Normal"/>
    <w:link w:val="FooterChar"/>
    <w:rsid w:val="00B80F6C"/>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796</TotalTime>
  <Pages>43</Pages>
  <Words>11127</Words>
  <Characters>63430</Characters>
  <Application>Microsoft Office Word</Application>
  <DocSecurity>0</DocSecurity>
  <Lines>528</Lines>
  <Paragraphs>148</Paragraphs>
  <ScaleCrop>false</ScaleCrop>
  <Company>Zacchaeus</Company>
  <LinksUpToDate>false</LinksUpToDate>
  <CharactersWithSpaces>74409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Peter and Paul</dc:title>
  <dc:subject/>
  <dc:creator/>
  <dc:description/>
  <cp:lastModifiedBy>Adrian Hills</cp:lastModifiedBy>
  <cp:revision>1</cp:revision>
  <dcterms:created xsi:type="dcterms:W3CDTF">2026-06-03T12:25:00Z</dcterms:created>
  <dcterms:modified xsi:type="dcterms:W3CDTF">2026-06-06T10:12:00Z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