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662" w14:textId="280B2E39" w:rsidR="003F491D" w:rsidRPr="00AA4B45" w:rsidRDefault="00AA4B45" w:rsidP="00AA4B45">
      <w:pPr>
        <w:spacing w:before="3600"/>
        <w:jc w:val="center"/>
        <w:rPr>
          <w:i/>
          <w:iCs/>
          <w:noProof/>
          <w:sz w:val="28"/>
          <w:szCs w:val="28"/>
          <w:lang w:val="el-GR"/>
        </w:rPr>
      </w:pPr>
      <w:r w:rsidRPr="00AA4B45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>There is no extant Greek manuscript for this work, which was written originally in Latin.</w:t>
      </w:r>
    </w:p>
    <w:sectPr w:rsidR="003F491D" w:rsidRPr="00AA4B45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D"/>
    <w:rsid w:val="00121491"/>
    <w:rsid w:val="001B2D04"/>
    <w:rsid w:val="00280BE3"/>
    <w:rsid w:val="002C740B"/>
    <w:rsid w:val="003F491D"/>
    <w:rsid w:val="00530044"/>
    <w:rsid w:val="005B02C7"/>
    <w:rsid w:val="00926663"/>
    <w:rsid w:val="0094066A"/>
    <w:rsid w:val="009A1CAC"/>
    <w:rsid w:val="00AA4B45"/>
    <w:rsid w:val="00C34DF0"/>
    <w:rsid w:val="00C54D3E"/>
    <w:rsid w:val="00D80190"/>
    <w:rsid w:val="00E6177A"/>
    <w:rsid w:val="00E72AF1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A9A8"/>
  <w15:docId w15:val="{31A6E684-D4C0-4EF7-AD7A-32E2AD9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Protoevangelium of James</vt:lpstr>
    </vt:vector>
  </TitlesOfParts>
  <Company>Zacchaeus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the Birth of Mary</dc:title>
  <dc:subject/>
  <dc:creator/>
  <dc:description/>
  <cp:lastModifiedBy>Adrian Hills</cp:lastModifiedBy>
  <cp:revision>1</cp:revision>
  <dcterms:created xsi:type="dcterms:W3CDTF">2025-01-25T03:17:00Z</dcterms:created>
  <dcterms:modified xsi:type="dcterms:W3CDTF">2026-04-17T21:27:00Z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