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7B66F" w14:textId="4C5981D4" w:rsidR="00CE1D48" w:rsidRPr="005A538E" w:rsidRDefault="005A538E" w:rsidP="005A538E">
      <w:pPr>
        <w:spacing w:before="2880"/>
        <w:jc w:val="center"/>
        <w:rPr>
          <w:rFonts w:ascii="Gentium" w:hAnsi="Gentium" w:cs="Gentium"/>
          <w:i/>
          <w:iCs/>
          <w:sz w:val="28"/>
          <w:szCs w:val="28"/>
        </w:rPr>
      </w:pPr>
      <w:r w:rsidRPr="005A538E">
        <w:rPr>
          <w:rFonts w:ascii="Gentium" w:hAnsi="Gentium" w:cs="Gentium"/>
          <w:i/>
          <w:iCs/>
          <w:sz w:val="28"/>
          <w:szCs w:val="28"/>
        </w:rPr>
        <w:t>There is no extant Greek or Latin manuscript for any part of this book.</w:t>
      </w:r>
    </w:p>
    <w:sectPr w:rsidR="00CE1D48" w:rsidRPr="005A538E" w:rsidSect="007708B0">
      <w:type w:val="continuous"/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ntium">
    <w:panose1 w:val="02000503060000020004"/>
    <w:charset w:val="00"/>
    <w:family w:val="auto"/>
    <w:pitch w:val="variable"/>
    <w:sig w:usb0="E00003FF" w:usb1="5200E5FF" w:usb2="0A00002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D48"/>
    <w:rsid w:val="000206CC"/>
    <w:rsid w:val="00034884"/>
    <w:rsid w:val="0008584C"/>
    <w:rsid w:val="000E1F02"/>
    <w:rsid w:val="000E6FDF"/>
    <w:rsid w:val="00100659"/>
    <w:rsid w:val="00177698"/>
    <w:rsid w:val="00194569"/>
    <w:rsid w:val="001E787D"/>
    <w:rsid w:val="002253B2"/>
    <w:rsid w:val="002C2876"/>
    <w:rsid w:val="002C4D67"/>
    <w:rsid w:val="002F44B1"/>
    <w:rsid w:val="00445C75"/>
    <w:rsid w:val="0045276A"/>
    <w:rsid w:val="0048164C"/>
    <w:rsid w:val="00494FF9"/>
    <w:rsid w:val="004E5A18"/>
    <w:rsid w:val="004F12C7"/>
    <w:rsid w:val="0052141F"/>
    <w:rsid w:val="00545008"/>
    <w:rsid w:val="00553DAC"/>
    <w:rsid w:val="00565EB6"/>
    <w:rsid w:val="00566A6C"/>
    <w:rsid w:val="00595F61"/>
    <w:rsid w:val="005A538E"/>
    <w:rsid w:val="005E4E0A"/>
    <w:rsid w:val="006042F4"/>
    <w:rsid w:val="006310CD"/>
    <w:rsid w:val="00650A49"/>
    <w:rsid w:val="006767B6"/>
    <w:rsid w:val="006B4E89"/>
    <w:rsid w:val="007708B0"/>
    <w:rsid w:val="00791E9B"/>
    <w:rsid w:val="007E4748"/>
    <w:rsid w:val="0083168B"/>
    <w:rsid w:val="008337C8"/>
    <w:rsid w:val="009012D0"/>
    <w:rsid w:val="0091262C"/>
    <w:rsid w:val="00932038"/>
    <w:rsid w:val="00A010EB"/>
    <w:rsid w:val="00A35122"/>
    <w:rsid w:val="00B87572"/>
    <w:rsid w:val="00BD5D8B"/>
    <w:rsid w:val="00CE1D48"/>
    <w:rsid w:val="00D06153"/>
    <w:rsid w:val="00D23674"/>
    <w:rsid w:val="00D91928"/>
    <w:rsid w:val="00DB3543"/>
    <w:rsid w:val="00E116B0"/>
    <w:rsid w:val="00E83F7E"/>
    <w:rsid w:val="00E92FF1"/>
    <w:rsid w:val="00F4406D"/>
    <w:rsid w:val="00F86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97EC7C"/>
  <w15:docId w15:val="{4AA6FC73-9647-4105-A9A1-6DC79E650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hapternumber1">
    <w:name w:val="chapternumber1"/>
    <w:basedOn w:val="DefaultParagraphFont"/>
    <w:rsid w:val="00CE1D48"/>
    <w:rPr>
      <w:color w:val="FF0000"/>
    </w:rPr>
  </w:style>
  <w:style w:type="character" w:customStyle="1" w:styleId="versenumber1">
    <w:name w:val="versenumber1"/>
    <w:basedOn w:val="DefaultParagraphFont"/>
    <w:rsid w:val="00CE1D48"/>
    <w:rPr>
      <w:color w:val="FF0000"/>
    </w:rPr>
  </w:style>
  <w:style w:type="character" w:styleId="Hyperlink">
    <w:name w:val="Hyperlink"/>
    <w:basedOn w:val="DefaultParagraphFont"/>
    <w:rsid w:val="00CE1D48"/>
    <w:rPr>
      <w:color w:val="0000FF"/>
      <w:u w:val="single"/>
    </w:rPr>
  </w:style>
  <w:style w:type="character" w:customStyle="1" w:styleId="greek1">
    <w:name w:val="greek1"/>
    <w:basedOn w:val="DefaultParagraphFont"/>
    <w:rsid w:val="00650A49"/>
    <w:rPr>
      <w:rFonts w:ascii="Gentium" w:hAnsi="Gentium" w:hint="default"/>
      <w:rtl w:val="0"/>
    </w:rPr>
  </w:style>
  <w:style w:type="character" w:styleId="FollowedHyperlink">
    <w:name w:val="FollowedHyperlink"/>
    <w:basedOn w:val="DefaultParagraphFont"/>
    <w:rsid w:val="00B87572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B8757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6BC7DD-544D-4FAC-BB5E-FD8188870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Sibylline Oracles</vt:lpstr>
    </vt:vector>
  </TitlesOfParts>
  <Company>Zacchaeus</Company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Apocalypse of Abraham</dc:title>
  <dc:subject/>
  <cp:keywords/>
  <dc:description/>
  <cp:lastModifiedBy>Adrian Hills</cp:lastModifiedBy>
  <cp:revision>1</cp:revision>
  <dcterms:created xsi:type="dcterms:W3CDTF">2025-01-25T03:17:00Z</dcterms:created>
  <dcterms:modified xsi:type="dcterms:W3CDTF">2026-01-11T07:22:00Z</dcterms:modified>
  <cp:category>Pseudepigrapha - Apocalypses (Ebbb-Xxx)</cp:category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number">
    <vt:lpwstr>I201</vt:lpwstr>
  </property>
  <property fmtid="{D5CDD505-2E9C-101B-9397-08002B2CF9AE}" pid="3" name="Source">
    <vt:lpwstr>Online Critical Pseudepigrapha</vt:lpwstr>
  </property>
</Properties>
</file>