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FC6B" w14:textId="77777777" w:rsidR="002F1439" w:rsidRDefault="00000000">
      <w:pPr>
        <w:keepNext/>
        <w:widowControl w:val="0"/>
        <w:spacing w:before="360"/>
        <w:jc w:val="center"/>
      </w:pPr>
      <w:r>
        <w:rPr>
          <w:rFonts w:ascii="Gentium" w:hAnsi="Gentium" w:cs="Gentium"/>
          <w:b/>
          <w:bCs/>
          <w:sz w:val="28"/>
          <w:szCs w:val="28"/>
        </w:rPr>
        <w:t>The Story of Ahikar</w:t>
      </w:r>
    </w:p>
    <w:p w14:paraId="3DAD8F61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i/>
          <w:iCs/>
          <w:color w:val="7030A0"/>
        </w:rPr>
        <w:t xml:space="preserve">English Translation of the </w:t>
      </w:r>
      <w:r>
        <w:rPr>
          <w:rFonts w:ascii="Gentium" w:hAnsi="Gentium" w:cs="Gentium"/>
          <w:i/>
          <w:iCs/>
          <w:color w:val="7030A0"/>
          <w:u w:val="single"/>
        </w:rPr>
        <w:t>Aramaic</w:t>
      </w:r>
      <w:r>
        <w:rPr>
          <w:rFonts w:ascii="Gentium" w:hAnsi="Gentium" w:cs="Gentium"/>
          <w:i/>
          <w:iCs/>
          <w:color w:val="7030A0"/>
        </w:rPr>
        <w:t xml:space="preserve"> text by A. Cowley, 1923 – with minor modernization.</w:t>
      </w:r>
    </w:p>
    <w:p w14:paraId="46625567" w14:textId="77777777" w:rsidR="002F1439" w:rsidRDefault="00000000">
      <w:pPr>
        <w:keepNext/>
        <w:widowControl w:val="0"/>
        <w:spacing w:before="24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 I</w:t>
      </w:r>
    </w:p>
    <w:p w14:paraId="4573301A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1 </w:t>
      </w:r>
      <w:r>
        <w:rPr>
          <w:rFonts w:ascii="Gentium" w:hAnsi="Gentium" w:cs="Gentium"/>
          <w:i/>
          <w:iCs/>
          <w:lang w:eastAsia="en-GB"/>
        </w:rPr>
        <w:t>These are the words</w:t>
      </w:r>
      <w:r>
        <w:rPr>
          <w:rFonts w:ascii="Gentium" w:hAnsi="Gentium" w:cs="Gentium"/>
          <w:lang w:eastAsia="en-GB"/>
        </w:rPr>
        <w:t xml:space="preserve"> of one named Ahikar, a wise and ready scribe, who taught his son . . .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2 </w:t>
      </w:r>
      <w:r>
        <w:rPr>
          <w:rFonts w:ascii="Gentium" w:hAnsi="Gentium" w:cs="Gentium"/>
          <w:i/>
          <w:iCs/>
          <w:lang w:eastAsia="en-GB"/>
        </w:rPr>
        <w:t>For</w:t>
      </w:r>
      <w:r>
        <w:rPr>
          <w:rFonts w:ascii="Gentium" w:hAnsi="Gentium" w:cs="Gentium"/>
          <w:lang w:eastAsia="en-GB"/>
        </w:rPr>
        <w:t xml:space="preserve">, he said, “Surely he shall be a son to me.” Before </w:t>
      </w:r>
      <w:r>
        <w:rPr>
          <w:rFonts w:ascii="Gentium" w:hAnsi="Gentium" w:cs="Gentium"/>
          <w:i/>
          <w:iCs/>
          <w:lang w:eastAsia="en-GB"/>
        </w:rPr>
        <w:t>his</w:t>
      </w:r>
      <w:r>
        <w:rPr>
          <w:rFonts w:ascii="Gentium" w:hAnsi="Gentium" w:cs="Gentium"/>
          <w:lang w:eastAsia="en-GB"/>
        </w:rPr>
        <w:t xml:space="preserve"> words, Ahikar </w:t>
      </w:r>
      <w:r>
        <w:rPr>
          <w:rFonts w:ascii="Gentium" w:hAnsi="Gentium" w:cs="Gentium"/>
          <w:i/>
          <w:iCs/>
          <w:lang w:eastAsia="en-GB"/>
        </w:rPr>
        <w:t>had become great</w:t>
      </w:r>
      <w:r>
        <w:rPr>
          <w:rFonts w:ascii="Gentium" w:hAnsi="Gentium" w:cs="Gentium"/>
          <w:lang w:eastAsia="en-GB"/>
        </w:rPr>
        <w:t xml:space="preserve"> and </w:t>
      </w:r>
      <w:r>
        <w:rPr>
          <w:rFonts w:ascii="Gentium" w:hAnsi="Gentium" w:cs="Gentium"/>
          <w:i/>
          <w:iCs/>
          <w:lang w:eastAsia="en-GB"/>
        </w:rPr>
        <w:t>had been counsellor of all Assyria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3 </w:t>
      </w:r>
      <w:r>
        <w:rPr>
          <w:rFonts w:ascii="Gentium" w:hAnsi="Gentium" w:cs="Gentium"/>
          <w:i/>
          <w:iCs/>
          <w:lang w:eastAsia="en-GB"/>
        </w:rPr>
        <w:t>and bearer</w:t>
      </w:r>
      <w:r>
        <w:rPr>
          <w:rFonts w:ascii="Gentium" w:hAnsi="Gentium" w:cs="Gentium"/>
          <w:lang w:eastAsia="en-GB"/>
        </w:rPr>
        <w:t xml:space="preserve"> of the seal of Sennacherib king of Assyria, </w:t>
      </w:r>
      <w:r>
        <w:rPr>
          <w:rFonts w:ascii="Gentium" w:hAnsi="Gentium" w:cs="Gentium"/>
          <w:i/>
          <w:iCs/>
          <w:lang w:eastAsia="en-GB"/>
        </w:rPr>
        <w:t>and he said: I</w:t>
      </w:r>
      <w:r>
        <w:rPr>
          <w:rFonts w:ascii="Gentium" w:hAnsi="Gentium" w:cs="Gentium"/>
          <w:lang w:eastAsia="en-GB"/>
        </w:rPr>
        <w:t xml:space="preserve"> indeed </w:t>
      </w:r>
      <w:r>
        <w:rPr>
          <w:rFonts w:ascii="Gentium" w:hAnsi="Gentium" w:cs="Gentium"/>
          <w:i/>
          <w:iCs/>
          <w:lang w:eastAsia="en-GB"/>
        </w:rPr>
        <w:t>had no</w:t>
      </w:r>
      <w:r>
        <w:rPr>
          <w:rFonts w:ascii="Gentium" w:hAnsi="Gentium" w:cs="Gentium"/>
          <w:lang w:eastAsia="en-GB"/>
        </w:rPr>
        <w:t xml:space="preserve"> sons </w:t>
      </w:r>
      <w:r>
        <w:rPr>
          <w:rFonts w:ascii="Gentium" w:hAnsi="Gentium" w:cs="Gentium"/>
          <w:i/>
          <w:iCs/>
          <w:lang w:eastAsia="en-GB"/>
        </w:rPr>
        <w:t>and on my counsel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4 </w:t>
      </w:r>
      <w:r>
        <w:rPr>
          <w:rFonts w:ascii="Gentium" w:hAnsi="Gentium" w:cs="Gentium"/>
          <w:lang w:eastAsia="en-GB"/>
        </w:rPr>
        <w:t xml:space="preserve">and words Sennacherib king of Assyria used to (rely). </w:t>
      </w:r>
      <w:r>
        <w:rPr>
          <w:rFonts w:ascii="Gentium" w:hAnsi="Gentium" w:cs="Gentium"/>
          <w:i/>
          <w:iCs/>
          <w:lang w:eastAsia="en-GB"/>
        </w:rPr>
        <w:t>Then</w:t>
      </w:r>
      <w:r>
        <w:rPr>
          <w:rFonts w:ascii="Gentium" w:hAnsi="Gentium" w:cs="Gentium"/>
          <w:lang w:eastAsia="en-GB"/>
        </w:rPr>
        <w:t xml:space="preserve"> Sennacherib k</w:t>
      </w:r>
      <w:r>
        <w:rPr>
          <w:rFonts w:ascii="Gentium" w:hAnsi="Gentium" w:cs="Gentium"/>
          <w:i/>
          <w:iCs/>
          <w:lang w:eastAsia="en-GB"/>
        </w:rPr>
        <w:t>ing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>of Assyria died and there arose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5 </w:t>
      </w:r>
      <w:r>
        <w:rPr>
          <w:rFonts w:ascii="Gentium" w:hAnsi="Gentium" w:cs="Gentium"/>
          <w:lang w:eastAsia="en-GB"/>
        </w:rPr>
        <w:t>his son named Esarhaddon and became king in Assyria inst</w:t>
      </w:r>
      <w:r>
        <w:rPr>
          <w:rFonts w:ascii="Gentium" w:hAnsi="Gentium" w:cs="Gentium"/>
          <w:i/>
          <w:iCs/>
          <w:lang w:eastAsia="en-GB"/>
        </w:rPr>
        <w:t>ead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>of Sennacherib his f</w:t>
      </w:r>
      <w:r>
        <w:rPr>
          <w:rFonts w:ascii="Gentium" w:hAnsi="Gentium" w:cs="Gentium"/>
          <w:lang w:eastAsia="en-GB"/>
        </w:rPr>
        <w:t xml:space="preserve">ather. At </w:t>
      </w:r>
      <w:r>
        <w:rPr>
          <w:rFonts w:ascii="Gentium" w:hAnsi="Gentium" w:cs="Gentium"/>
          <w:i/>
          <w:iCs/>
          <w:lang w:eastAsia="en-GB"/>
        </w:rPr>
        <w:t>that time, I said,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6 </w:t>
      </w:r>
      <w:r>
        <w:rPr>
          <w:rFonts w:ascii="Gentium" w:hAnsi="Gentium" w:cs="Gentium"/>
          <w:lang w:eastAsia="en-GB"/>
        </w:rPr>
        <w:t>“</w:t>
      </w:r>
      <w:r>
        <w:rPr>
          <w:rFonts w:ascii="Gentium" w:hAnsi="Gentium" w:cs="Gentium"/>
          <w:i/>
          <w:iCs/>
          <w:lang w:eastAsia="en-GB"/>
        </w:rPr>
        <w:t>I am</w:t>
      </w:r>
      <w:r>
        <w:rPr>
          <w:rFonts w:ascii="Gentium" w:hAnsi="Gentium" w:cs="Gentium"/>
          <w:lang w:eastAsia="en-GB"/>
        </w:rPr>
        <w:t xml:space="preserve"> old </w:t>
      </w:r>
      <w:r>
        <w:rPr>
          <w:rFonts w:ascii="Gentium" w:hAnsi="Gentium" w:cs="Gentium"/>
          <w:i/>
          <w:iCs/>
          <w:lang w:eastAsia="en-GB"/>
        </w:rPr>
        <w:t>and who shall be</w:t>
      </w:r>
      <w:r>
        <w:rPr>
          <w:rFonts w:ascii="Gentium" w:hAnsi="Gentium" w:cs="Gentium"/>
          <w:lang w:eastAsia="en-GB"/>
        </w:rPr>
        <w:t xml:space="preserve"> to </w:t>
      </w:r>
      <w:r>
        <w:rPr>
          <w:rFonts w:ascii="Gentium" w:hAnsi="Gentium" w:cs="Gentium"/>
          <w:i/>
          <w:iCs/>
          <w:lang w:eastAsia="en-GB"/>
        </w:rPr>
        <w:t>me</w:t>
      </w:r>
      <w:r>
        <w:rPr>
          <w:rFonts w:ascii="Gentium" w:hAnsi="Gentium" w:cs="Gentium"/>
          <w:lang w:eastAsia="en-GB"/>
        </w:rPr>
        <w:t xml:space="preserve"> a son after </w:t>
      </w:r>
      <w:r>
        <w:rPr>
          <w:rFonts w:ascii="Gentium" w:hAnsi="Gentium" w:cs="Gentium"/>
          <w:i/>
          <w:iCs/>
          <w:lang w:eastAsia="en-GB"/>
        </w:rPr>
        <w:t>me to . . . ?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 xml:space="preserve">And who shall be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7 </w:t>
      </w:r>
      <w:r>
        <w:rPr>
          <w:rFonts w:ascii="Gentium" w:hAnsi="Gentium" w:cs="Gentium"/>
          <w:i/>
          <w:iCs/>
          <w:lang w:eastAsia="en-GB"/>
        </w:rPr>
        <w:t>scribe and bearer of the seal</w:t>
      </w:r>
      <w:r>
        <w:rPr>
          <w:rFonts w:ascii="Gentium" w:hAnsi="Gentium" w:cs="Gentium"/>
          <w:lang w:eastAsia="en-GB"/>
        </w:rPr>
        <w:t xml:space="preserve"> to Es</w:t>
      </w:r>
      <w:r>
        <w:rPr>
          <w:rFonts w:ascii="Gentium" w:hAnsi="Gentium" w:cs="Gentium"/>
          <w:i/>
          <w:iCs/>
          <w:lang w:eastAsia="en-GB"/>
        </w:rPr>
        <w:t>arhaddon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>the king, as I was to Sennacherib,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8 </w:t>
      </w:r>
      <w:r>
        <w:rPr>
          <w:rFonts w:ascii="Gentium" w:hAnsi="Gentium" w:cs="Gentium"/>
          <w:i/>
          <w:iCs/>
          <w:lang w:eastAsia="en-GB"/>
        </w:rPr>
        <w:t>king of</w:t>
      </w:r>
      <w:r>
        <w:rPr>
          <w:rFonts w:ascii="Gentium" w:hAnsi="Gentium" w:cs="Gentium"/>
          <w:lang w:eastAsia="en-GB"/>
        </w:rPr>
        <w:t xml:space="preserve"> Assyria?” Then I, </w:t>
      </w:r>
      <w:r>
        <w:rPr>
          <w:rFonts w:ascii="Gentium" w:hAnsi="Gentium" w:cs="Gentium"/>
          <w:i/>
          <w:iCs/>
          <w:lang w:eastAsia="en-GB"/>
        </w:rPr>
        <w:t xml:space="preserve">Ahikar, took Nadin, as he was called, </w:t>
      </w:r>
      <w:r>
        <w:rPr>
          <w:rFonts w:ascii="Gentium" w:hAnsi="Gentium" w:cs="Gentium"/>
          <w:lang w:eastAsia="en-GB"/>
        </w:rPr>
        <w:t xml:space="preserve">the son </w:t>
      </w:r>
      <w:r>
        <w:rPr>
          <w:rFonts w:ascii="Gentium" w:hAnsi="Gentium" w:cs="Gentium"/>
          <w:i/>
          <w:iCs/>
          <w:lang w:eastAsia="en-GB"/>
        </w:rPr>
        <w:t>of my sister, and brought him up,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9 </w:t>
      </w:r>
      <w:r>
        <w:rPr>
          <w:rFonts w:ascii="Gentium" w:hAnsi="Gentium" w:cs="Gentium"/>
          <w:lang w:eastAsia="en-GB"/>
        </w:rPr>
        <w:t xml:space="preserve">and taught him and </w:t>
      </w:r>
      <w:r>
        <w:rPr>
          <w:rFonts w:ascii="Gentium" w:hAnsi="Gentium" w:cs="Gentium"/>
          <w:i/>
          <w:iCs/>
          <w:lang w:eastAsia="en-GB"/>
        </w:rPr>
        <w:t>showed great</w:t>
      </w:r>
      <w:r>
        <w:rPr>
          <w:rFonts w:ascii="Gentium" w:hAnsi="Gentium" w:cs="Gentium"/>
          <w:lang w:eastAsia="en-GB"/>
        </w:rPr>
        <w:t xml:space="preserve"> kindness (to him), </w:t>
      </w:r>
      <w:r>
        <w:rPr>
          <w:rFonts w:ascii="Gentium" w:hAnsi="Gentium" w:cs="Gentium"/>
          <w:i/>
          <w:iCs/>
          <w:lang w:eastAsia="en-GB"/>
        </w:rPr>
        <w:t>and set him in the ga</w:t>
      </w:r>
      <w:r>
        <w:rPr>
          <w:rFonts w:ascii="Gentium" w:hAnsi="Gentium" w:cs="Gentium"/>
          <w:lang w:eastAsia="en-GB"/>
        </w:rPr>
        <w:t xml:space="preserve">te of the palace with </w:t>
      </w:r>
      <w:r>
        <w:rPr>
          <w:rFonts w:ascii="Gentium" w:hAnsi="Gentium" w:cs="Gentium"/>
          <w:i/>
          <w:iCs/>
          <w:lang w:eastAsia="en-GB"/>
        </w:rPr>
        <w:t>me before the king among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10 </w:t>
      </w:r>
      <w:r>
        <w:rPr>
          <w:rFonts w:ascii="Gentium" w:hAnsi="Gentium" w:cs="Gentium"/>
          <w:lang w:eastAsia="en-GB"/>
        </w:rPr>
        <w:t xml:space="preserve">his courtiers. I brought him before Esarhaddon king of Assyria, and he told him </w:t>
      </w:r>
      <w:r>
        <w:rPr>
          <w:rFonts w:ascii="Gentium" w:hAnsi="Gentium" w:cs="Gentium"/>
          <w:i/>
          <w:iCs/>
          <w:lang w:eastAsia="en-GB"/>
        </w:rPr>
        <w:t>whatever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11 </w:t>
      </w:r>
      <w:r>
        <w:rPr>
          <w:rFonts w:ascii="Gentium" w:hAnsi="Gentium" w:cs="Gentium"/>
          <w:lang w:eastAsia="en-GB"/>
        </w:rPr>
        <w:t>he asked him. Then Esarhaddon king of Assyria loved him and said “L</w:t>
      </w:r>
      <w:r>
        <w:rPr>
          <w:rFonts w:ascii="Gentium" w:hAnsi="Gentium" w:cs="Gentium"/>
          <w:i/>
          <w:iCs/>
          <w:lang w:eastAsia="en-GB"/>
        </w:rPr>
        <w:t>ong</w:t>
      </w:r>
      <w:r>
        <w:rPr>
          <w:rFonts w:ascii="Gentium" w:hAnsi="Gentium" w:cs="Gentium"/>
          <w:lang w:eastAsia="en-GB"/>
        </w:rPr>
        <w:t xml:space="preserve"> life </w:t>
      </w:r>
      <w:r>
        <w:rPr>
          <w:rFonts w:ascii="Gentium" w:hAnsi="Gentium" w:cs="Gentium"/>
          <w:i/>
          <w:iCs/>
          <w:lang w:eastAsia="en-GB"/>
        </w:rPr>
        <w:t>be to Ahikar,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12 </w:t>
      </w:r>
      <w:r>
        <w:rPr>
          <w:rFonts w:ascii="Gentium" w:hAnsi="Gentium" w:cs="Gentium"/>
          <w:lang w:eastAsia="en-GB"/>
        </w:rPr>
        <w:t xml:space="preserve">the wise scribe, counsellor of all Assyria, who set up as his son, when </w:t>
      </w:r>
      <w:r>
        <w:rPr>
          <w:rFonts w:ascii="Gentium" w:hAnsi="Gentium" w:cs="Gentium"/>
          <w:i/>
          <w:iCs/>
          <w:lang w:eastAsia="en-GB"/>
        </w:rPr>
        <w:t>he had</w:t>
      </w:r>
      <w:r>
        <w:rPr>
          <w:rFonts w:ascii="Gentium" w:hAnsi="Gentium" w:cs="Gentium"/>
          <w:lang w:eastAsia="en-GB"/>
        </w:rPr>
        <w:t xml:space="preserve"> no son, </w:t>
      </w:r>
      <w:r>
        <w:rPr>
          <w:rFonts w:ascii="Gentium" w:hAnsi="Gentium" w:cs="Gentium"/>
          <w:i/>
          <w:iCs/>
          <w:lang w:eastAsia="en-GB"/>
        </w:rPr>
        <w:t>the son of his sister.”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13 </w:t>
      </w:r>
      <w:r>
        <w:rPr>
          <w:rFonts w:ascii="Gentium" w:hAnsi="Gentium" w:cs="Gentium"/>
          <w:lang w:eastAsia="en-GB"/>
        </w:rPr>
        <w:t>When the king of Assyria had thus spoken, I bowed down and made obeisance, I Ahikar, before Esarh</w:t>
      </w:r>
      <w:r>
        <w:rPr>
          <w:rFonts w:ascii="Gentium" w:hAnsi="Gentium" w:cs="Gentium"/>
          <w:i/>
          <w:iCs/>
          <w:lang w:eastAsia="en-GB"/>
        </w:rPr>
        <w:t>addon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>king of</w:t>
      </w:r>
      <w:r>
        <w:rPr>
          <w:rFonts w:ascii="Gentium" w:hAnsi="Gentium" w:cs="Gentium"/>
          <w:lang w:eastAsia="en-GB"/>
        </w:rPr>
        <w:t xml:space="preserve"> Assyria.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14 </w:t>
      </w:r>
      <w:r>
        <w:rPr>
          <w:rFonts w:ascii="Gentium" w:hAnsi="Gentium" w:cs="Gentium"/>
          <w:i/>
          <w:iCs/>
          <w:lang w:eastAsia="en-GB"/>
        </w:rPr>
        <w:t>And in after days I,</w:t>
      </w:r>
      <w:r>
        <w:rPr>
          <w:rFonts w:ascii="Gentium" w:hAnsi="Gentium" w:cs="Gentium"/>
          <w:lang w:eastAsia="en-GB"/>
        </w:rPr>
        <w:t xml:space="preserve"> Ahikar, when I saw the face of Esarhaddon king of Assyria favourable, I answered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15 </w:t>
      </w:r>
      <w:r>
        <w:rPr>
          <w:rFonts w:ascii="Gentium" w:hAnsi="Gentium" w:cs="Gentium"/>
          <w:i/>
          <w:iCs/>
          <w:lang w:eastAsia="en-GB"/>
        </w:rPr>
        <w:t>and said before the king,</w:t>
      </w:r>
      <w:r>
        <w:rPr>
          <w:rFonts w:ascii="Gentium" w:hAnsi="Gentium" w:cs="Gentium"/>
          <w:lang w:eastAsia="en-GB"/>
        </w:rPr>
        <w:t xml:space="preserve"> “I </w:t>
      </w:r>
      <w:r>
        <w:rPr>
          <w:rFonts w:ascii="Gentium" w:hAnsi="Gentium" w:cs="Gentium"/>
          <w:i/>
          <w:iCs/>
          <w:lang w:eastAsia="en-GB"/>
        </w:rPr>
        <w:t>served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  <w:lang w:eastAsia="en-GB"/>
        </w:rPr>
        <w:t>Sennach</w:t>
      </w:r>
      <w:r>
        <w:rPr>
          <w:rFonts w:ascii="Gentium" w:hAnsi="Gentium" w:cs="Gentium"/>
          <w:lang w:eastAsia="en-GB"/>
        </w:rPr>
        <w:t xml:space="preserve">erib the king your father who was king before you </w:t>
      </w: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16 </w:t>
      </w:r>
      <w:r>
        <w:rPr>
          <w:rFonts w:ascii="Gentium" w:hAnsi="Gentium" w:cs="Gentium"/>
          <w:lang w:eastAsia="en-GB"/>
        </w:rPr>
        <w:t>. . . . . . . . . . and now behold</w:t>
      </w:r>
    </w:p>
    <w:p w14:paraId="6F092D8F" w14:textId="77777777" w:rsidR="002F1439" w:rsidRDefault="002F1439">
      <w:pPr>
        <w:sectPr w:rsidR="002F1439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E25B82A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II</w:t>
      </w:r>
    </w:p>
    <w:p w14:paraId="18170EC8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  <w:lang w:eastAsia="en-GB"/>
        </w:rPr>
        <w:t>17 </w:t>
      </w:r>
      <w:r>
        <w:rPr>
          <w:rFonts w:ascii="Gentium" w:hAnsi="Gentium" w:cs="Gentium"/>
          <w:lang w:eastAsia="en-GB"/>
        </w:rPr>
        <w:t xml:space="preserve">I am old. I cannot work in the gate of the palace </w:t>
      </w:r>
      <w:r>
        <w:rPr>
          <w:rFonts w:ascii="Gentium" w:hAnsi="Gentium" w:cs="Gentium"/>
          <w:i/>
          <w:iCs/>
          <w:lang w:eastAsia="en-GB"/>
        </w:rPr>
        <w:t xml:space="preserve">and do my service to you. </w:t>
      </w:r>
      <w:r>
        <w:rPr>
          <w:rFonts w:ascii="Gentium" w:hAnsi="Gentium" w:cs="Gentium"/>
          <w:b/>
          <w:bCs/>
          <w:color w:val="0070C0"/>
          <w:vertAlign w:val="superscript"/>
        </w:rPr>
        <w:t>18 </w:t>
      </w:r>
      <w:r>
        <w:rPr>
          <w:rFonts w:ascii="Gentium" w:hAnsi="Gentium" w:cs="Gentium"/>
          <w:i/>
          <w:iCs/>
          <w:lang w:eastAsia="en-GB"/>
        </w:rPr>
        <w:t>Beho</w:t>
      </w:r>
      <w:r>
        <w:rPr>
          <w:rFonts w:ascii="Gentium" w:hAnsi="Gentium" w:cs="Gentium"/>
          <w:lang w:eastAsia="en-GB"/>
        </w:rPr>
        <w:t xml:space="preserve">ld, my son, Nadin by name, is full-grown. Let him take my place as scribe </w:t>
      </w:r>
      <w:r>
        <w:rPr>
          <w:rFonts w:ascii="Gentium" w:hAnsi="Gentium" w:cs="Gentium"/>
          <w:i/>
          <w:iCs/>
          <w:lang w:eastAsia="en-GB"/>
        </w:rPr>
        <w:t>and counsellor of all Assyria, and</w:t>
      </w:r>
      <w:r>
        <w:rPr>
          <w:rFonts w:ascii="Gentium" w:hAnsi="Gentium" w:cs="Gentium"/>
          <w:lang w:eastAsia="en-GB"/>
        </w:rPr>
        <w:t xml:space="preserve"> let him </w:t>
      </w:r>
      <w:r>
        <w:rPr>
          <w:rFonts w:ascii="Gentium" w:hAnsi="Gentium" w:cs="Gentium"/>
          <w:b/>
          <w:bCs/>
          <w:color w:val="0070C0"/>
          <w:vertAlign w:val="superscript"/>
        </w:rPr>
        <w:t>19 </w:t>
      </w:r>
      <w:r>
        <w:rPr>
          <w:rFonts w:ascii="Gentium" w:hAnsi="Gentium" w:cs="Gentium"/>
          <w:lang w:eastAsia="en-GB"/>
        </w:rPr>
        <w:t>be seal-</w:t>
      </w:r>
      <w:r>
        <w:rPr>
          <w:rFonts w:ascii="Gentium" w:hAnsi="Gentium" w:cs="Gentium"/>
          <w:i/>
          <w:iCs/>
          <w:lang w:eastAsia="en-GB"/>
        </w:rPr>
        <w:t>bear</w:t>
      </w:r>
      <w:r>
        <w:rPr>
          <w:rFonts w:ascii="Gentium" w:hAnsi="Gentium" w:cs="Gentium"/>
          <w:lang w:eastAsia="en-GB"/>
        </w:rPr>
        <w:t>er to you. My wisdom also and my couns</w:t>
      </w:r>
      <w:r>
        <w:rPr>
          <w:rFonts w:ascii="Gentium" w:hAnsi="Gentium" w:cs="Gentium"/>
          <w:i/>
          <w:iCs/>
          <w:lang w:eastAsia="en-GB"/>
        </w:rPr>
        <w:t>e</w:t>
      </w:r>
      <w:r>
        <w:rPr>
          <w:rFonts w:ascii="Gentium" w:hAnsi="Gentium" w:cs="Gentium"/>
          <w:lang w:eastAsia="en-GB"/>
        </w:rPr>
        <w:t xml:space="preserve">l I have taught him.” </w:t>
      </w:r>
      <w:r>
        <w:rPr>
          <w:rFonts w:ascii="Gentium" w:hAnsi="Gentium" w:cs="Gentium"/>
          <w:i/>
          <w:iCs/>
          <w:lang w:eastAsia="en-GB"/>
        </w:rPr>
        <w:t>Then answered Esarhaddon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20 </w:t>
      </w:r>
      <w:r>
        <w:rPr>
          <w:rFonts w:ascii="Gentium" w:hAnsi="Gentium" w:cs="Gentium"/>
          <w:i/>
          <w:iCs/>
          <w:lang w:eastAsia="en-GB"/>
        </w:rPr>
        <w:t>ki</w:t>
      </w:r>
      <w:r>
        <w:rPr>
          <w:rFonts w:ascii="Gentium" w:hAnsi="Gentium" w:cs="Gentium"/>
          <w:lang w:eastAsia="en-GB"/>
        </w:rPr>
        <w:t xml:space="preserve">ng of Assyria and said to me, “So indeed it shall </w:t>
      </w:r>
      <w:r>
        <w:rPr>
          <w:rFonts w:ascii="Gentium" w:hAnsi="Gentium" w:cs="Gentium"/>
          <w:i/>
          <w:iCs/>
          <w:lang w:eastAsia="en-GB"/>
        </w:rPr>
        <w:t>be. Your son shall be scribe and seal-bearer to me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21 </w:t>
      </w:r>
      <w:r>
        <w:rPr>
          <w:rFonts w:ascii="Gentium" w:hAnsi="Gentium" w:cs="Gentium"/>
          <w:lang w:eastAsia="en-GB"/>
        </w:rPr>
        <w:t xml:space="preserve">in your stead. He shall do your service </w:t>
      </w:r>
      <w:r>
        <w:rPr>
          <w:rFonts w:ascii="Gentium" w:hAnsi="Gentium" w:cs="Gentium"/>
          <w:i/>
          <w:iCs/>
          <w:lang w:eastAsia="en-GB"/>
        </w:rPr>
        <w:t>for me.” Then I, Ahikar, when I heard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22 </w:t>
      </w:r>
      <w:r>
        <w:rPr>
          <w:rFonts w:ascii="Gentium" w:hAnsi="Gentium" w:cs="Gentium"/>
          <w:i/>
          <w:iCs/>
          <w:lang w:eastAsia="en-GB"/>
        </w:rPr>
        <w:t>the promise</w:t>
      </w:r>
      <w:r>
        <w:rPr>
          <w:rFonts w:ascii="Gentium" w:hAnsi="Gentium" w:cs="Gentium"/>
          <w:lang w:eastAsia="en-GB"/>
        </w:rPr>
        <w:t xml:space="preserve"> given, went away to my house </w:t>
      </w:r>
      <w:r>
        <w:rPr>
          <w:rFonts w:ascii="Gentium" w:hAnsi="Gentium" w:cs="Gentium"/>
          <w:i/>
          <w:iCs/>
          <w:lang w:eastAsia="en-GB"/>
        </w:rPr>
        <w:t xml:space="preserve">and was resting in my house. And this my son </w:t>
      </w:r>
      <w:r>
        <w:rPr>
          <w:rFonts w:ascii="Gentium" w:hAnsi="Gentium" w:cs="Gentium"/>
          <w:b/>
          <w:bCs/>
          <w:color w:val="0070C0"/>
          <w:vertAlign w:val="superscript"/>
        </w:rPr>
        <w:t>23 </w:t>
      </w:r>
      <w:r>
        <w:rPr>
          <w:rFonts w:ascii="Gentium" w:hAnsi="Gentium" w:cs="Gentium"/>
          <w:lang w:eastAsia="en-GB"/>
        </w:rPr>
        <w:t xml:space="preserve">whom I had brought up and set in the gate of the palace </w:t>
      </w:r>
      <w:r>
        <w:rPr>
          <w:rFonts w:ascii="Gentium" w:hAnsi="Gentium" w:cs="Gentium"/>
          <w:i/>
          <w:iCs/>
          <w:lang w:eastAsia="en-GB"/>
        </w:rPr>
        <w:t>before Esarhaddon, king of Assyria, among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24 </w:t>
      </w:r>
      <w:r>
        <w:rPr>
          <w:rFonts w:ascii="Gentium" w:hAnsi="Gentium" w:cs="Gentium"/>
          <w:i/>
          <w:iCs/>
          <w:lang w:eastAsia="en-GB"/>
        </w:rPr>
        <w:t>his</w:t>
      </w:r>
      <w:r>
        <w:rPr>
          <w:rFonts w:ascii="Gentium" w:hAnsi="Gentium" w:cs="Gentium"/>
          <w:lang w:eastAsia="en-GB"/>
        </w:rPr>
        <w:t xml:space="preserve"> </w:t>
      </w:r>
      <w:r>
        <w:rPr>
          <w:rFonts w:ascii="Gentium" w:hAnsi="Gentium" w:cs="Gentium"/>
          <w:i/>
          <w:iCs/>
        </w:rPr>
        <w:t>courtiers</w:t>
      </w:r>
      <w:r>
        <w:rPr>
          <w:rFonts w:ascii="Gentium" w:hAnsi="Gentium" w:cs="Gentium"/>
        </w:rPr>
        <w:t xml:space="preserve">, I thought, “He will seek </w:t>
      </w:r>
      <w:r>
        <w:rPr>
          <w:rFonts w:ascii="Gentium" w:hAnsi="Gentium" w:cs="Gentium"/>
          <w:i/>
          <w:iCs/>
        </w:rPr>
        <w:t>my</w:t>
      </w:r>
      <w:r>
        <w:rPr>
          <w:rFonts w:ascii="Gentium" w:hAnsi="Gentium" w:cs="Gentium"/>
        </w:rPr>
        <w:t xml:space="preserve"> good </w:t>
      </w:r>
      <w:r>
        <w:rPr>
          <w:rFonts w:ascii="Gentium" w:hAnsi="Gentium" w:cs="Gentium"/>
          <w:i/>
          <w:iCs/>
        </w:rPr>
        <w:t xml:space="preserve">in return for that which I have done for him.” Then </w:t>
      </w:r>
      <w:r>
        <w:rPr>
          <w:rFonts w:ascii="Gentium" w:hAnsi="Gentium" w:cs="Gentium"/>
          <w:b/>
          <w:bCs/>
          <w:color w:val="0070C0"/>
          <w:vertAlign w:val="superscript"/>
        </w:rPr>
        <w:t>25 </w:t>
      </w:r>
      <w:r>
        <w:rPr>
          <w:rFonts w:ascii="Gentium" w:hAnsi="Gentium" w:cs="Gentium"/>
          <w:i/>
          <w:iCs/>
        </w:rPr>
        <w:t>the son of</w:t>
      </w:r>
      <w:r>
        <w:rPr>
          <w:rFonts w:ascii="Gentium" w:hAnsi="Gentium" w:cs="Gentium"/>
        </w:rPr>
        <w:t xml:space="preserve"> my </w:t>
      </w:r>
      <w:r>
        <w:rPr>
          <w:rFonts w:ascii="Gentium" w:hAnsi="Gentium" w:cs="Gentium"/>
          <w:i/>
          <w:iCs/>
        </w:rPr>
        <w:t>sister</w:t>
      </w:r>
      <w:r>
        <w:rPr>
          <w:rFonts w:ascii="Gentium" w:hAnsi="Gentium" w:cs="Gentium"/>
        </w:rPr>
        <w:t xml:space="preserve"> whom I had brought up, imagined against </w:t>
      </w:r>
      <w:r>
        <w:rPr>
          <w:rFonts w:ascii="Gentium" w:hAnsi="Gentium" w:cs="Gentium"/>
          <w:i/>
          <w:iCs/>
        </w:rPr>
        <w:t>me evil and said in his heart,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26 </w:t>
      </w:r>
      <w:r>
        <w:rPr>
          <w:rFonts w:ascii="Gentium" w:hAnsi="Gentium" w:cs="Gentium"/>
        </w:rPr>
        <w:t xml:space="preserve">“Surely </w:t>
      </w:r>
      <w:r>
        <w:rPr>
          <w:rFonts w:ascii="Gentium" w:hAnsi="Gentium" w:cs="Gentium"/>
          <w:i/>
          <w:iCs/>
        </w:rPr>
        <w:t>such words as these</w:t>
      </w:r>
      <w:r>
        <w:rPr>
          <w:rFonts w:ascii="Gentium" w:hAnsi="Gentium" w:cs="Gentium"/>
        </w:rPr>
        <w:t xml:space="preserve"> can I say, </w:t>
      </w:r>
      <w:r>
        <w:rPr>
          <w:rFonts w:ascii="Gentium" w:hAnsi="Gentium" w:cs="Gentium"/>
          <w:i/>
          <w:iCs/>
        </w:rPr>
        <w:t>“This Ahikar, the old man, who was seal-bearer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27 </w:t>
      </w:r>
      <w:r>
        <w:rPr>
          <w:rFonts w:ascii="Gentium" w:hAnsi="Gentium" w:cs="Gentium"/>
        </w:rPr>
        <w:t xml:space="preserve">to Sennacherib the king your father </w:t>
      </w:r>
      <w:r>
        <w:rPr>
          <w:rFonts w:ascii="Gentium" w:hAnsi="Gentium" w:cs="Gentium"/>
          <w:i/>
          <w:iCs/>
        </w:rPr>
        <w:t>has corrupted the land against you, for he is a counsellor and</w:t>
      </w:r>
      <w:r>
        <w:rPr>
          <w:rFonts w:ascii="Gentium" w:hAnsi="Gentium" w:cs="Gentium"/>
        </w:rPr>
        <w:t xml:space="preserve"> a skilful </w:t>
      </w:r>
      <w:r>
        <w:rPr>
          <w:rFonts w:ascii="Gentium" w:hAnsi="Gentium" w:cs="Gentium"/>
          <w:b/>
          <w:bCs/>
          <w:color w:val="0070C0"/>
          <w:vertAlign w:val="superscript"/>
        </w:rPr>
        <w:t>28 </w:t>
      </w:r>
      <w:r>
        <w:rPr>
          <w:rFonts w:ascii="Gentium" w:hAnsi="Gentium" w:cs="Gentium"/>
          <w:i/>
          <w:iCs/>
        </w:rPr>
        <w:t>scribe</w:t>
      </w:r>
      <w:r>
        <w:rPr>
          <w:rFonts w:ascii="Gentium" w:hAnsi="Gentium" w:cs="Gentium"/>
        </w:rPr>
        <w:t xml:space="preserve"> and by his counsel and wor</w:t>
      </w:r>
      <w:r>
        <w:rPr>
          <w:rFonts w:ascii="Gentium" w:hAnsi="Gentium" w:cs="Gentium"/>
          <w:i/>
          <w:iCs/>
        </w:rPr>
        <w:t>ds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all Assyria was (guided).” Then Esarhaddon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29 </w:t>
      </w:r>
      <w:r>
        <w:rPr>
          <w:rFonts w:ascii="Gentium" w:hAnsi="Gentium" w:cs="Gentium"/>
        </w:rPr>
        <w:t xml:space="preserve">will be greatly troubled when he hears words </w:t>
      </w:r>
      <w:r>
        <w:rPr>
          <w:rFonts w:ascii="Gentium" w:hAnsi="Gentium" w:cs="Gentium"/>
          <w:i/>
          <w:iCs/>
        </w:rPr>
        <w:t>like these which I shall speak to him, and will kill Ahikar.” Then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30 </w:t>
      </w:r>
      <w:r>
        <w:rPr>
          <w:rFonts w:ascii="Gentium" w:hAnsi="Gentium" w:cs="Gentium"/>
        </w:rPr>
        <w:t xml:space="preserve">when my son who was not my son, had devised </w:t>
      </w:r>
      <w:r>
        <w:rPr>
          <w:rFonts w:ascii="Gentium" w:hAnsi="Gentium" w:cs="Gentium"/>
          <w:i/>
          <w:iCs/>
        </w:rPr>
        <w:t>this falsehood against me</w:t>
      </w:r>
      <w:r>
        <w:rPr>
          <w:rFonts w:ascii="Gentium" w:hAnsi="Gentium" w:cs="Gentium"/>
        </w:rPr>
        <w:t xml:space="preserve"> . . . . . </w:t>
      </w:r>
      <w:r>
        <w:rPr>
          <w:rFonts w:ascii="Gentium" w:hAnsi="Gentium" w:cs="Gentium"/>
          <w:b/>
          <w:bCs/>
          <w:color w:val="0070C0"/>
          <w:vertAlign w:val="superscript"/>
        </w:rPr>
        <w:t>31 </w:t>
      </w:r>
      <w:r>
        <w:rPr>
          <w:rFonts w:ascii="Gentium" w:hAnsi="Gentium" w:cs="Gentium"/>
        </w:rPr>
        <w:t>. . . . . . . . . . . . . . .</w:t>
      </w:r>
    </w:p>
    <w:p w14:paraId="479EDB3C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44D58B3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lastRenderedPageBreak/>
        <w:t xml:space="preserve">Column </w:t>
      </w:r>
      <w:r>
        <w:rPr>
          <w:rFonts w:ascii="Gentium" w:hAnsi="Gentium" w:cs="Gentium"/>
          <w:b/>
          <w:sz w:val="28"/>
          <w:szCs w:val="28"/>
        </w:rPr>
        <w:t>III</w:t>
      </w:r>
    </w:p>
    <w:p w14:paraId="1650A4F2" w14:textId="1B1E1F06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32 </w:t>
      </w:r>
      <w:r>
        <w:rPr>
          <w:rFonts w:ascii="Gentium" w:hAnsi="Gentium" w:cs="Gentium"/>
          <w:i/>
          <w:iCs/>
        </w:rPr>
        <w:t>Then was</w:t>
      </w:r>
      <w:r>
        <w:rPr>
          <w:rFonts w:ascii="Gentium" w:hAnsi="Gentium" w:cs="Gentium"/>
        </w:rPr>
        <w:t xml:space="preserve"> Esarhaddon king of Assyria filled with rage and said, </w:t>
      </w:r>
      <w:r>
        <w:rPr>
          <w:rFonts w:ascii="Gentium" w:hAnsi="Gentium" w:cs="Gentium"/>
          <w:b/>
          <w:bCs/>
          <w:color w:val="0070C0"/>
          <w:vertAlign w:val="superscript"/>
        </w:rPr>
        <w:t>33 </w:t>
      </w:r>
      <w:r>
        <w:rPr>
          <w:rFonts w:ascii="Gentium" w:hAnsi="Gentium" w:cs="Gentium"/>
          <w:i/>
          <w:iCs/>
        </w:rPr>
        <w:t>“Let there come to me Nabusumiskun o</w:t>
      </w:r>
      <w:r>
        <w:rPr>
          <w:rFonts w:ascii="Gentium" w:hAnsi="Gentium" w:cs="Gentium"/>
        </w:rPr>
        <w:t xml:space="preserve">ne of the officers of my father, who </w:t>
      </w:r>
      <w:r>
        <w:rPr>
          <w:rFonts w:ascii="Gentium" w:hAnsi="Gentium" w:cs="Gentium"/>
          <w:i/>
          <w:iCs/>
        </w:rPr>
        <w:t>ate</w:t>
      </w:r>
      <w:r>
        <w:rPr>
          <w:rFonts w:ascii="Gentium" w:hAnsi="Gentium" w:cs="Gentium"/>
        </w:rPr>
        <w:t xml:space="preserve"> the bread of my father.” </w:t>
      </w:r>
      <w:r>
        <w:rPr>
          <w:rFonts w:ascii="Gentium" w:hAnsi="Gentium" w:cs="Gentium"/>
          <w:b/>
          <w:bCs/>
          <w:color w:val="0070C0"/>
          <w:vertAlign w:val="superscript"/>
        </w:rPr>
        <w:t>34 </w:t>
      </w:r>
      <w:r>
        <w:rPr>
          <w:rFonts w:ascii="Gentium" w:hAnsi="Gentium" w:cs="Gentium"/>
          <w:i/>
          <w:iCs/>
        </w:rPr>
        <w:t>The king said,</w:t>
      </w:r>
      <w:r>
        <w:rPr>
          <w:rFonts w:ascii="Gentium" w:hAnsi="Gentium" w:cs="Gentium"/>
        </w:rPr>
        <w:t xml:space="preserve"> “You are to seek </w:t>
      </w:r>
      <w:r>
        <w:rPr>
          <w:rFonts w:ascii="Gentium" w:hAnsi="Gentium" w:cs="Gentium"/>
          <w:i/>
          <w:iCs/>
        </w:rPr>
        <w:t>Ahikar</w:t>
      </w:r>
      <w:r>
        <w:rPr>
          <w:rFonts w:ascii="Gentium" w:hAnsi="Gentium" w:cs="Gentium"/>
        </w:rPr>
        <w:t xml:space="preserve"> (in) a place which you shall find </w:t>
      </w:r>
      <w:r>
        <w:rPr>
          <w:rFonts w:ascii="Gentium" w:hAnsi="Gentium" w:cs="Gentium"/>
          <w:b/>
          <w:bCs/>
          <w:color w:val="0070C0"/>
          <w:vertAlign w:val="superscript"/>
        </w:rPr>
        <w:t>35 </w:t>
      </w:r>
      <w:r>
        <w:rPr>
          <w:rFonts w:ascii="Gentium" w:hAnsi="Gentium" w:cs="Gentium"/>
          <w:i/>
          <w:iCs/>
        </w:rPr>
        <w:t>and kill him.</w:t>
      </w:r>
      <w:r>
        <w:rPr>
          <w:rFonts w:ascii="Gentium" w:hAnsi="Gentium" w:cs="Gentium"/>
        </w:rPr>
        <w:t xml:space="preserve"> Even if this Ahikar, the old man, is a skilful scribe </w:t>
      </w:r>
      <w:r>
        <w:rPr>
          <w:rFonts w:ascii="Gentium" w:hAnsi="Gentium" w:cs="Gentium"/>
          <w:b/>
          <w:bCs/>
          <w:color w:val="0070C0"/>
          <w:vertAlign w:val="superscript"/>
        </w:rPr>
        <w:t>36 </w:t>
      </w:r>
      <w:r>
        <w:rPr>
          <w:rFonts w:ascii="Gentium" w:hAnsi="Gentium" w:cs="Gentium"/>
          <w:i/>
          <w:iCs/>
        </w:rPr>
        <w:t>and counsellor of all Assy</w:t>
      </w:r>
      <w:r>
        <w:rPr>
          <w:rFonts w:ascii="Gentium" w:hAnsi="Gentium" w:cs="Gentium"/>
        </w:rPr>
        <w:t xml:space="preserve">ria, why should he corrupt the land against us?” Then when </w:t>
      </w:r>
      <w:r>
        <w:rPr>
          <w:rFonts w:ascii="Gentium" w:hAnsi="Gentium" w:cs="Gentium"/>
          <w:b/>
          <w:bCs/>
          <w:color w:val="0070C0"/>
          <w:vertAlign w:val="superscript"/>
        </w:rPr>
        <w:t>37 </w:t>
      </w:r>
      <w:r>
        <w:rPr>
          <w:rFonts w:ascii="Gentium" w:hAnsi="Gentium" w:cs="Gentium"/>
          <w:i/>
          <w:iCs/>
        </w:rPr>
        <w:t>the king of</w:t>
      </w:r>
      <w:r>
        <w:rPr>
          <w:rFonts w:ascii="Gentium" w:hAnsi="Gentium" w:cs="Gentium"/>
        </w:rPr>
        <w:t xml:space="preserve"> Assyria, </w:t>
      </w:r>
      <w:r>
        <w:rPr>
          <w:rFonts w:ascii="Gentium" w:hAnsi="Gentium" w:cs="Gentium"/>
          <w:i/>
          <w:iCs/>
        </w:rPr>
        <w:t>had thus spoken,</w:t>
      </w:r>
      <w:r>
        <w:rPr>
          <w:rFonts w:ascii="Gentium" w:hAnsi="Gentium" w:cs="Gentium"/>
        </w:rPr>
        <w:t xml:space="preserve"> he appointed with him 2 other men to see how </w:t>
      </w:r>
      <w:r>
        <w:rPr>
          <w:rFonts w:ascii="Gentium" w:hAnsi="Gentium" w:cs="Gentium"/>
          <w:b/>
          <w:bCs/>
          <w:color w:val="0070C0"/>
          <w:vertAlign w:val="superscript"/>
        </w:rPr>
        <w:t>38 </w:t>
      </w:r>
      <w:r>
        <w:rPr>
          <w:rFonts w:ascii="Gentium" w:hAnsi="Gentium" w:cs="Gentium"/>
          <w:i/>
          <w:iCs/>
        </w:rPr>
        <w:t>it would be done.</w:t>
      </w:r>
      <w:r>
        <w:rPr>
          <w:rFonts w:ascii="Gentium" w:hAnsi="Gentium" w:cs="Gentium"/>
        </w:rPr>
        <w:t xml:space="preserve"> This </w:t>
      </w:r>
      <w:r>
        <w:rPr>
          <w:rFonts w:ascii="Gentium" w:hAnsi="Gentium" w:cs="Gentium"/>
          <w:i/>
          <w:iCs/>
        </w:rPr>
        <w:t>Nab</w:t>
      </w:r>
      <w:r>
        <w:rPr>
          <w:rFonts w:ascii="Gentium" w:hAnsi="Gentium" w:cs="Gentium"/>
        </w:rPr>
        <w:t xml:space="preserve">usumiskun the officer </w:t>
      </w:r>
      <w:r>
        <w:rPr>
          <w:rFonts w:ascii="Gentium" w:hAnsi="Gentium" w:cs="Gentium"/>
          <w:i/>
          <w:iCs/>
        </w:rPr>
        <w:t>went away</w:t>
      </w:r>
      <w:r>
        <w:rPr>
          <w:rFonts w:ascii="Gentium" w:hAnsi="Gentium" w:cs="Gentium"/>
        </w:rPr>
        <w:t xml:space="preserve"> riding on a swift horse of his, </w:t>
      </w:r>
      <w:r>
        <w:rPr>
          <w:rFonts w:ascii="Gentium" w:hAnsi="Gentium" w:cs="Gentium"/>
          <w:b/>
          <w:bCs/>
          <w:color w:val="0070C0"/>
          <w:vertAlign w:val="superscript"/>
        </w:rPr>
        <w:t>39 </w:t>
      </w:r>
      <w:r>
        <w:rPr>
          <w:rFonts w:ascii="Gentium" w:hAnsi="Gentium" w:cs="Gentium"/>
          <w:i/>
          <w:iCs/>
        </w:rPr>
        <w:t>and those men</w:t>
      </w:r>
      <w:r>
        <w:rPr>
          <w:rFonts w:ascii="Gentium" w:hAnsi="Gentium" w:cs="Gentium"/>
        </w:rPr>
        <w:t xml:space="preserve"> with him. Then</w:t>
      </w:r>
      <w:r>
        <w:rPr>
          <w:rFonts w:ascii="Gentium" w:hAnsi="Gentium" w:cs="Gentium"/>
          <w:b/>
          <w:bCs/>
        </w:rPr>
        <w:t>,</w:t>
      </w:r>
      <w:r>
        <w:rPr>
          <w:rFonts w:ascii="Gentium" w:hAnsi="Gentium" w:cs="Gentium"/>
        </w:rPr>
        <w:t xml:space="preserve"> after three more days</w:t>
      </w:r>
      <w:r>
        <w:rPr>
          <w:rFonts w:ascii="Gentium" w:hAnsi="Gentium" w:cs="Gentium"/>
          <w:b/>
          <w:bCs/>
        </w:rPr>
        <w:t>,</w:t>
      </w:r>
      <w:r>
        <w:rPr>
          <w:rFonts w:ascii="Gentium" w:hAnsi="Gentium" w:cs="Gentium"/>
        </w:rPr>
        <w:t xml:space="preserve"> indeed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40 </w:t>
      </w:r>
      <w:r>
        <w:rPr>
          <w:rFonts w:ascii="Gentium" w:hAnsi="Gentium" w:cs="Gentium"/>
          <w:i/>
          <w:iCs/>
        </w:rPr>
        <w:t>he, with</w:t>
      </w:r>
      <w:r>
        <w:rPr>
          <w:rFonts w:ascii="Gentium" w:hAnsi="Gentium" w:cs="Gentium"/>
        </w:rPr>
        <w:t xml:space="preserve"> other </w:t>
      </w:r>
      <w:r>
        <w:rPr>
          <w:rFonts w:ascii="Gentium" w:hAnsi="Gentium" w:cs="Gentium"/>
          <w:i/>
          <w:iCs/>
        </w:rPr>
        <w:t>men</w:t>
      </w:r>
      <w:r>
        <w:rPr>
          <w:rFonts w:ascii="Gentium" w:hAnsi="Gentium" w:cs="Gentium"/>
        </w:rPr>
        <w:t xml:space="preserve"> who were with him, </w:t>
      </w:r>
      <w:r>
        <w:rPr>
          <w:rFonts w:ascii="Gentium" w:hAnsi="Gentium" w:cs="Gentium"/>
          <w:i/>
          <w:iCs/>
        </w:rPr>
        <w:t>saw me</w:t>
      </w:r>
      <w:r>
        <w:rPr>
          <w:rFonts w:ascii="Gentium" w:hAnsi="Gentium" w:cs="Gentium"/>
        </w:rPr>
        <w:t xml:space="preserve"> while I was walking among the vineyards. </w:t>
      </w:r>
      <w:r>
        <w:rPr>
          <w:rFonts w:ascii="Gentium" w:hAnsi="Gentium" w:cs="Gentium"/>
          <w:b/>
          <w:bCs/>
          <w:color w:val="0070C0"/>
          <w:vertAlign w:val="superscript"/>
        </w:rPr>
        <w:t>41 </w:t>
      </w:r>
      <w:r>
        <w:rPr>
          <w:rFonts w:ascii="Gentium" w:hAnsi="Gentium" w:cs="Gentium"/>
          <w:i/>
          <w:iCs/>
        </w:rPr>
        <w:t>And</w:t>
      </w:r>
      <w:r>
        <w:rPr>
          <w:rFonts w:ascii="Gentium" w:hAnsi="Gentium" w:cs="Gentium"/>
          <w:b/>
          <w:bCs/>
          <w:i/>
          <w:iCs/>
        </w:rPr>
        <w:t>,</w:t>
      </w:r>
      <w:r>
        <w:rPr>
          <w:rFonts w:ascii="Gentium" w:hAnsi="Gentium" w:cs="Gentium"/>
          <w:i/>
          <w:iCs/>
        </w:rPr>
        <w:t xml:space="preserve"> when this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Nab</w:t>
      </w:r>
      <w:r>
        <w:rPr>
          <w:rFonts w:ascii="Gentium" w:hAnsi="Gentium" w:cs="Gentium"/>
        </w:rPr>
        <w:t xml:space="preserve">usumiskun the </w:t>
      </w:r>
      <w:r>
        <w:rPr>
          <w:rFonts w:ascii="Gentium" w:hAnsi="Gentium" w:cs="Gentium"/>
          <w:i/>
          <w:iCs/>
        </w:rPr>
        <w:t>officer saw me the</w:t>
      </w:r>
      <w:r>
        <w:rPr>
          <w:rFonts w:ascii="Gentium" w:hAnsi="Gentium" w:cs="Gentium"/>
        </w:rPr>
        <w:t xml:space="preserve">n he rent his clothes, lamenting, </w:t>
      </w:r>
      <w:r>
        <w:rPr>
          <w:rFonts w:ascii="Gentium" w:hAnsi="Gentium" w:cs="Gentium"/>
          <w:b/>
          <w:bCs/>
          <w:color w:val="0070C0"/>
          <w:vertAlign w:val="superscript"/>
        </w:rPr>
        <w:t>42 </w:t>
      </w:r>
      <w:r>
        <w:rPr>
          <w:rFonts w:ascii="Gentium" w:hAnsi="Gentium" w:cs="Gentium"/>
          <w:i/>
          <w:iCs/>
        </w:rPr>
        <w:t>and said, “Are you he,</w:t>
      </w:r>
      <w:r>
        <w:rPr>
          <w:rFonts w:ascii="Gentium" w:hAnsi="Gentium" w:cs="Gentium"/>
        </w:rPr>
        <w:t xml:space="preserve"> the skilful scribe, giver of good counsel, who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43 </w:t>
      </w:r>
      <w:r>
        <w:rPr>
          <w:rFonts w:ascii="Gentium" w:hAnsi="Gentium" w:cs="Gentium"/>
          <w:i/>
          <w:iCs/>
        </w:rPr>
        <w:t>was a righteous</w:t>
      </w:r>
      <w:r>
        <w:rPr>
          <w:rFonts w:ascii="Gentium" w:hAnsi="Gentium" w:cs="Gentium"/>
        </w:rPr>
        <w:t xml:space="preserve"> man </w:t>
      </w:r>
      <w:r>
        <w:rPr>
          <w:rFonts w:ascii="Gentium" w:hAnsi="Gentium" w:cs="Gentium"/>
          <w:i/>
          <w:iCs/>
        </w:rPr>
        <w:t>and by</w:t>
      </w:r>
      <w:r>
        <w:rPr>
          <w:rFonts w:ascii="Gentium" w:hAnsi="Gentium" w:cs="Gentium"/>
        </w:rPr>
        <w:t xml:space="preserve"> whose counsel and words all Assyria was (guided)? </w:t>
      </w:r>
      <w:r>
        <w:rPr>
          <w:rFonts w:ascii="Gentium" w:hAnsi="Gentium" w:cs="Gentium"/>
          <w:b/>
          <w:bCs/>
          <w:color w:val="0070C0"/>
          <w:vertAlign w:val="superscript"/>
        </w:rPr>
        <w:t>44 </w:t>
      </w:r>
      <w:r>
        <w:rPr>
          <w:rFonts w:ascii="Gentium" w:hAnsi="Gentium" w:cs="Gentium"/>
          <w:i/>
          <w:iCs/>
        </w:rPr>
        <w:t>The son whom you brought up,</w:t>
      </w:r>
      <w:r>
        <w:rPr>
          <w:rFonts w:ascii="Gentium" w:hAnsi="Gentium" w:cs="Gentium"/>
        </w:rPr>
        <w:t xml:space="preserve"> whom you set in the gate of the palace, has injured you (?); he has ruined you, and </w:t>
      </w:r>
      <w:r>
        <w:rPr>
          <w:rFonts w:ascii="Gentium" w:hAnsi="Gentium" w:cs="Gentium"/>
          <w:b/>
          <w:bCs/>
          <w:color w:val="0070C0"/>
          <w:vertAlign w:val="superscript"/>
        </w:rPr>
        <w:t>45 </w:t>
      </w:r>
      <w:r>
        <w:rPr>
          <w:rFonts w:ascii="Gentium" w:hAnsi="Gentium" w:cs="Gentium"/>
        </w:rPr>
        <w:t xml:space="preserve">an </w:t>
      </w:r>
      <w:r>
        <w:rPr>
          <w:rFonts w:ascii="Gentium" w:hAnsi="Gentium" w:cs="Gentium"/>
          <w:i/>
          <w:iCs/>
        </w:rPr>
        <w:t>evil</w:t>
      </w:r>
      <w:r>
        <w:rPr>
          <w:rFonts w:ascii="Gentium" w:hAnsi="Gentium" w:cs="Gentium"/>
        </w:rPr>
        <w:t xml:space="preserve"> return </w:t>
      </w:r>
      <w:r>
        <w:rPr>
          <w:rFonts w:ascii="Gentium" w:hAnsi="Gentium" w:cs="Gentium"/>
          <w:i/>
          <w:iCs/>
        </w:rPr>
        <w:t>is it.”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</w:t>
      </w:r>
      <w:r>
        <w:rPr>
          <w:rFonts w:ascii="Gentium" w:hAnsi="Gentium" w:cs="Gentium"/>
        </w:rPr>
        <w:t>en I, Ahikar, indeed was afraid. I answered and said to Nabusum</w:t>
      </w:r>
      <w:r>
        <w:rPr>
          <w:rFonts w:ascii="Gentium" w:hAnsi="Gentium" w:cs="Gentium"/>
          <w:i/>
          <w:iCs/>
        </w:rPr>
        <w:t>iskun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46 </w:t>
      </w:r>
      <w:r>
        <w:rPr>
          <w:rFonts w:ascii="Gentium" w:hAnsi="Gentium" w:cs="Gentium"/>
        </w:rPr>
        <w:t xml:space="preserve">the officer, </w:t>
      </w:r>
      <w:r>
        <w:rPr>
          <w:rFonts w:ascii="Gentium" w:hAnsi="Gentium" w:cs="Gentium"/>
          <w:i/>
          <w:iCs/>
        </w:rPr>
        <w:t>“(Yes, and) also</w:t>
      </w:r>
      <w:r>
        <w:rPr>
          <w:rFonts w:ascii="Gentium" w:hAnsi="Gentium" w:cs="Gentium"/>
        </w:rPr>
        <w:t xml:space="preserve"> I am that Ahikar who formerly saved you from an undeserved death </w:t>
      </w:r>
      <w:r>
        <w:rPr>
          <w:rFonts w:ascii="Gentium" w:hAnsi="Gentium" w:cs="Gentium"/>
          <w:b/>
          <w:bCs/>
          <w:color w:val="0070C0"/>
          <w:vertAlign w:val="superscript"/>
        </w:rPr>
        <w:t>47 </w:t>
      </w:r>
      <w:r>
        <w:rPr>
          <w:rFonts w:ascii="Gentium" w:hAnsi="Gentium" w:cs="Gentium"/>
          <w:i/>
          <w:iCs/>
        </w:rPr>
        <w:t>when Sennacherib</w:t>
      </w:r>
      <w:r>
        <w:rPr>
          <w:rFonts w:ascii="Gentium" w:hAnsi="Gentium" w:cs="Gentium"/>
        </w:rPr>
        <w:t xml:space="preserve"> the father of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this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Esarhaddon,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the king, was angry with you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48 </w:t>
      </w:r>
      <w:r>
        <w:rPr>
          <w:rFonts w:ascii="Gentium" w:hAnsi="Gentium" w:cs="Gentium"/>
          <w:i/>
          <w:iCs/>
        </w:rPr>
        <w:t>to kill you.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Then</w:t>
      </w:r>
      <w:r>
        <w:rPr>
          <w:rFonts w:ascii="Gentium" w:hAnsi="Gentium" w:cs="Gentium"/>
        </w:rPr>
        <w:t xml:space="preserve"> I took you to my house. There I was supporting </w:t>
      </w:r>
      <w:r w:rsidR="00677814">
        <w:rPr>
          <w:rFonts w:ascii="Gentium" w:hAnsi="Gentium" w:cs="Gentium"/>
        </w:rPr>
        <w:t>you.</w:t>
      </w:r>
    </w:p>
    <w:p w14:paraId="2ED48A31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AC64F12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IV</w:t>
      </w:r>
    </w:p>
    <w:p w14:paraId="14D43424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49 </w:t>
      </w:r>
      <w:r>
        <w:rPr>
          <w:rFonts w:ascii="Gentium" w:hAnsi="Gentium" w:cs="Gentium"/>
        </w:rPr>
        <w:t xml:space="preserve">as a man (deals) with his brother, and I hid you from him. I said, “I have killed him,” until in after time, and many days </w:t>
      </w:r>
      <w:r>
        <w:rPr>
          <w:rFonts w:ascii="Gentium" w:hAnsi="Gentium" w:cs="Gentium"/>
          <w:b/>
          <w:bCs/>
          <w:color w:val="0070C0"/>
          <w:vertAlign w:val="superscript"/>
        </w:rPr>
        <w:t>50 </w:t>
      </w:r>
      <w:r>
        <w:rPr>
          <w:rFonts w:ascii="Gentium" w:hAnsi="Gentium" w:cs="Gentium"/>
        </w:rPr>
        <w:t xml:space="preserve">after, I brought you before king Sennacherib and took away your offences before him, and he did you no evil. </w:t>
      </w:r>
      <w:r>
        <w:rPr>
          <w:rFonts w:ascii="Gentium" w:hAnsi="Gentium" w:cs="Gentium"/>
          <w:b/>
          <w:bCs/>
          <w:color w:val="0070C0"/>
          <w:vertAlign w:val="superscript"/>
        </w:rPr>
        <w:t>51 </w:t>
      </w:r>
      <w:r>
        <w:rPr>
          <w:rFonts w:ascii="Gentium" w:hAnsi="Gentium" w:cs="Gentium"/>
        </w:rPr>
        <w:t xml:space="preserve">Moreover, king Sennacherib was well pleased with me that I had kept you alive and had not killed you. Now, </w:t>
      </w:r>
      <w:r>
        <w:rPr>
          <w:rFonts w:ascii="Gentium" w:hAnsi="Gentium" w:cs="Gentium"/>
          <w:b/>
          <w:bCs/>
          <w:color w:val="0070C0"/>
          <w:vertAlign w:val="superscript"/>
        </w:rPr>
        <w:t>52 </w:t>
      </w:r>
      <w:r>
        <w:rPr>
          <w:rFonts w:ascii="Gentium" w:hAnsi="Gentium" w:cs="Gentium"/>
        </w:rPr>
        <w:t>according as I did to you, so do also to me. Do not kill me. Take me to your house un</w:t>
      </w:r>
      <w:r>
        <w:rPr>
          <w:rFonts w:ascii="Gentium" w:hAnsi="Gentium" w:cs="Gentium"/>
          <w:i/>
          <w:iCs/>
        </w:rPr>
        <w:t>til</w:t>
      </w:r>
      <w:r>
        <w:rPr>
          <w:rFonts w:ascii="Gentium" w:hAnsi="Gentium" w:cs="Gentium"/>
        </w:rPr>
        <w:t xml:space="preserve"> other days. </w:t>
      </w:r>
      <w:r>
        <w:rPr>
          <w:rFonts w:ascii="Gentium" w:hAnsi="Gentium" w:cs="Gentium"/>
          <w:b/>
          <w:bCs/>
          <w:color w:val="0070C0"/>
          <w:vertAlign w:val="superscript"/>
        </w:rPr>
        <w:t>53 </w:t>
      </w:r>
      <w:r>
        <w:rPr>
          <w:rFonts w:ascii="Gentium" w:hAnsi="Gentium" w:cs="Gentium"/>
        </w:rPr>
        <w:t>King Esarhaddon is as kind as any man (?). Hereafter, he will remember me and desire my counsel. Th</w:t>
      </w:r>
      <w:r>
        <w:rPr>
          <w:rFonts w:ascii="Gentium" w:hAnsi="Gentium" w:cs="Gentium"/>
          <w:i/>
          <w:iCs/>
        </w:rPr>
        <w:t>en</w:t>
      </w:r>
      <w:r>
        <w:rPr>
          <w:rFonts w:ascii="Gentium" w:hAnsi="Gentium" w:cs="Gentium"/>
        </w:rPr>
        <w:t xml:space="preserve"> you </w:t>
      </w:r>
      <w:r>
        <w:rPr>
          <w:rFonts w:ascii="Gentium" w:hAnsi="Gentium" w:cs="Gentium"/>
          <w:b/>
          <w:bCs/>
          <w:color w:val="0070C0"/>
          <w:vertAlign w:val="superscript"/>
        </w:rPr>
        <w:t>54 </w:t>
      </w:r>
      <w:r>
        <w:rPr>
          <w:rFonts w:ascii="Gentium" w:hAnsi="Gentium" w:cs="Gentium"/>
          <w:i/>
          <w:iCs/>
        </w:rPr>
        <w:t>shall bring</w:t>
      </w:r>
      <w:r>
        <w:rPr>
          <w:rFonts w:ascii="Gentium" w:hAnsi="Gentium" w:cs="Gentium"/>
        </w:rPr>
        <w:t xml:space="preserve"> me to him and he shall let me live.” Then </w:t>
      </w:r>
      <w:r>
        <w:rPr>
          <w:rFonts w:ascii="Gentium" w:hAnsi="Gentium" w:cs="Gentium"/>
          <w:i/>
          <w:iCs/>
        </w:rPr>
        <w:t>answered</w:t>
      </w:r>
      <w:r>
        <w:rPr>
          <w:rFonts w:ascii="Gentium" w:hAnsi="Gentium" w:cs="Gentium"/>
        </w:rPr>
        <w:t xml:space="preserve"> Nabusumiskun the officer and said to me, “Fear not.” Surely </w:t>
      </w:r>
      <w:r>
        <w:rPr>
          <w:rFonts w:ascii="Gentium" w:hAnsi="Gentium" w:cs="Gentium"/>
          <w:b/>
          <w:bCs/>
          <w:color w:val="0070C0"/>
          <w:vertAlign w:val="superscript"/>
        </w:rPr>
        <w:t>55 </w:t>
      </w:r>
      <w:r>
        <w:rPr>
          <w:rFonts w:ascii="Gentium" w:hAnsi="Gentium" w:cs="Gentium"/>
          <w:i/>
          <w:iCs/>
        </w:rPr>
        <w:t>you shall l</w:t>
      </w:r>
      <w:r>
        <w:rPr>
          <w:rFonts w:ascii="Gentium" w:hAnsi="Gentium" w:cs="Gentium"/>
        </w:rPr>
        <w:t xml:space="preserve">ive, Ahikar, father of all Assyria, by whose counsel king Sennacherib and all the army of Assyria </w:t>
      </w:r>
      <w:r>
        <w:rPr>
          <w:rFonts w:ascii="Gentium" w:hAnsi="Gentium" w:cs="Gentium"/>
          <w:b/>
          <w:bCs/>
          <w:color w:val="0070C0"/>
          <w:vertAlign w:val="superscript"/>
        </w:rPr>
        <w:t>56 </w:t>
      </w:r>
      <w:r>
        <w:rPr>
          <w:rFonts w:ascii="Gentium" w:hAnsi="Gentium" w:cs="Gentium"/>
        </w:rPr>
        <w:t xml:space="preserve">were (guided).” Then Nabusumiskun the officer said to his companions, those two men who were with him, </w:t>
      </w:r>
      <w:r>
        <w:rPr>
          <w:rFonts w:ascii="Gentium" w:hAnsi="Gentium" w:cs="Gentium"/>
          <w:b/>
          <w:bCs/>
          <w:color w:val="0070C0"/>
          <w:vertAlign w:val="superscript"/>
        </w:rPr>
        <w:t>57 </w:t>
      </w:r>
      <w:r>
        <w:rPr>
          <w:rFonts w:ascii="Gentium" w:hAnsi="Gentium" w:cs="Gentium"/>
        </w:rPr>
        <w:t>“He</w:t>
      </w:r>
      <w:r>
        <w:rPr>
          <w:rFonts w:ascii="Gentium" w:hAnsi="Gentium" w:cs="Gentium"/>
          <w:i/>
          <w:iCs/>
        </w:rPr>
        <w:t>arken</w:t>
      </w:r>
      <w:r>
        <w:rPr>
          <w:rFonts w:ascii="Gentium" w:hAnsi="Gentium" w:cs="Gentium"/>
        </w:rPr>
        <w:t>, indeed, a</w:t>
      </w:r>
      <w:r>
        <w:rPr>
          <w:rFonts w:ascii="Gentium" w:hAnsi="Gentium" w:cs="Gentium"/>
          <w:i/>
          <w:iCs/>
        </w:rPr>
        <w:t>nd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list</w:t>
      </w:r>
      <w:r>
        <w:rPr>
          <w:rFonts w:ascii="Gentium" w:hAnsi="Gentium" w:cs="Gentium"/>
        </w:rPr>
        <w:t xml:space="preserve">en to me, and I will tell you </w:t>
      </w:r>
      <w:r>
        <w:rPr>
          <w:rFonts w:ascii="Gentium" w:hAnsi="Gentium" w:cs="Gentium"/>
          <w:i/>
          <w:iCs/>
        </w:rPr>
        <w:t>my</w:t>
      </w:r>
      <w:r>
        <w:rPr>
          <w:rFonts w:ascii="Gentium" w:hAnsi="Gentium" w:cs="Gentium"/>
        </w:rPr>
        <w:t xml:space="preserve"> counsel, and it is a good counsel </w:t>
      </w:r>
      <w:r>
        <w:rPr>
          <w:rFonts w:ascii="Gentium" w:hAnsi="Gentium" w:cs="Gentium"/>
          <w:b/>
          <w:bCs/>
          <w:color w:val="0070C0"/>
          <w:vertAlign w:val="superscript"/>
        </w:rPr>
        <w:t>58 </w:t>
      </w:r>
      <w:r>
        <w:rPr>
          <w:rFonts w:ascii="Gentium" w:hAnsi="Gentium" w:cs="Gentium"/>
        </w:rPr>
        <w:t>exceedingly.” Th</w:t>
      </w:r>
      <w:r>
        <w:rPr>
          <w:rFonts w:ascii="Gentium" w:hAnsi="Gentium" w:cs="Gentium"/>
          <w:i/>
          <w:iCs/>
        </w:rPr>
        <w:t>en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answered</w:t>
      </w:r>
      <w:r>
        <w:rPr>
          <w:rFonts w:ascii="Gentium" w:hAnsi="Gentium" w:cs="Gentium"/>
        </w:rPr>
        <w:t xml:space="preserve"> those two </w:t>
      </w:r>
      <w:r>
        <w:rPr>
          <w:rFonts w:ascii="Gentium" w:hAnsi="Gentium" w:cs="Gentium"/>
          <w:i/>
          <w:iCs/>
        </w:rPr>
        <w:t>men</w:t>
      </w:r>
      <w:r>
        <w:rPr>
          <w:rFonts w:ascii="Gentium" w:hAnsi="Gentium" w:cs="Gentium"/>
        </w:rPr>
        <w:t xml:space="preserve"> and said to </w:t>
      </w:r>
      <w:r>
        <w:rPr>
          <w:rFonts w:ascii="Gentium" w:hAnsi="Gentium" w:cs="Gentium"/>
          <w:i/>
          <w:iCs/>
        </w:rPr>
        <w:t>him</w:t>
      </w:r>
      <w:r>
        <w:rPr>
          <w:rFonts w:ascii="Gentium" w:hAnsi="Gentium" w:cs="Gentium"/>
        </w:rPr>
        <w:t xml:space="preserve">, “Tell us indeed, Nabusumiskun the officer, </w:t>
      </w:r>
      <w:r>
        <w:rPr>
          <w:rFonts w:ascii="Gentium" w:hAnsi="Gentium" w:cs="Gentium"/>
          <w:b/>
          <w:bCs/>
          <w:color w:val="0070C0"/>
          <w:vertAlign w:val="superscript"/>
        </w:rPr>
        <w:t>59 </w:t>
      </w:r>
      <w:r>
        <w:rPr>
          <w:rFonts w:ascii="Gentium" w:hAnsi="Gentium" w:cs="Gentium"/>
        </w:rPr>
        <w:t xml:space="preserve">what </w:t>
      </w:r>
      <w:r>
        <w:rPr>
          <w:rFonts w:ascii="Gentium" w:hAnsi="Gentium" w:cs="Gentium"/>
          <w:i/>
          <w:iCs/>
        </w:rPr>
        <w:t>you</w:t>
      </w:r>
      <w:r>
        <w:rPr>
          <w:rFonts w:ascii="Gentium" w:hAnsi="Gentium" w:cs="Gentium"/>
        </w:rPr>
        <w:t xml:space="preserve"> th</w:t>
      </w:r>
      <w:r>
        <w:rPr>
          <w:rFonts w:ascii="Gentium" w:hAnsi="Gentium" w:cs="Gentium"/>
          <w:i/>
          <w:iCs/>
        </w:rPr>
        <w:t>ink, and we will listen</w:t>
      </w:r>
      <w:r>
        <w:rPr>
          <w:rFonts w:ascii="Gentium" w:hAnsi="Gentium" w:cs="Gentium"/>
        </w:rPr>
        <w:t xml:space="preserve"> to you.” Then </w:t>
      </w:r>
      <w:r>
        <w:rPr>
          <w:rFonts w:ascii="Gentium" w:hAnsi="Gentium" w:cs="Gentium"/>
          <w:i/>
          <w:iCs/>
        </w:rPr>
        <w:t>answered Nabusumiskun the o</w:t>
      </w:r>
      <w:r>
        <w:rPr>
          <w:rFonts w:ascii="Gentium" w:hAnsi="Gentium" w:cs="Gentium"/>
        </w:rPr>
        <w:t xml:space="preserve">fficer and said to them, “Hear me, </w:t>
      </w:r>
      <w:r>
        <w:rPr>
          <w:rFonts w:ascii="Gentium" w:hAnsi="Gentium" w:cs="Gentium"/>
          <w:b/>
          <w:bCs/>
          <w:color w:val="0070C0"/>
          <w:vertAlign w:val="superscript"/>
        </w:rPr>
        <w:t>60 </w:t>
      </w:r>
      <w:r>
        <w:rPr>
          <w:rFonts w:ascii="Gentium" w:hAnsi="Gentium" w:cs="Gentium"/>
        </w:rPr>
        <w:t xml:space="preserve">indeed this </w:t>
      </w:r>
      <w:r>
        <w:rPr>
          <w:rFonts w:ascii="Gentium" w:hAnsi="Gentium" w:cs="Gentium"/>
          <w:i/>
          <w:iCs/>
        </w:rPr>
        <w:t>Ahi</w:t>
      </w:r>
      <w:r>
        <w:rPr>
          <w:rFonts w:ascii="Gentium" w:hAnsi="Gentium" w:cs="Gentium"/>
        </w:rPr>
        <w:t xml:space="preserve">kar was a great man </w:t>
      </w:r>
      <w:r>
        <w:rPr>
          <w:rFonts w:ascii="Gentium" w:hAnsi="Gentium" w:cs="Gentium"/>
          <w:i/>
          <w:iCs/>
        </w:rPr>
        <w:t>and bearer of the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se</w:t>
      </w:r>
      <w:r>
        <w:rPr>
          <w:rFonts w:ascii="Gentium" w:hAnsi="Gentium" w:cs="Gentium"/>
        </w:rPr>
        <w:t xml:space="preserve">al to </w:t>
      </w:r>
      <w:r>
        <w:rPr>
          <w:rFonts w:ascii="Gentium" w:hAnsi="Gentium" w:cs="Gentium"/>
          <w:i/>
          <w:iCs/>
        </w:rPr>
        <w:t>king</w:t>
      </w:r>
      <w:r>
        <w:rPr>
          <w:rFonts w:ascii="Gentium" w:hAnsi="Gentium" w:cs="Gentium"/>
        </w:rPr>
        <w:t xml:space="preserve"> Esarhaddon, and by his counsel and words </w:t>
      </w:r>
      <w:r>
        <w:rPr>
          <w:rFonts w:ascii="Gentium" w:hAnsi="Gentium" w:cs="Gentium"/>
          <w:b/>
          <w:bCs/>
          <w:color w:val="0070C0"/>
          <w:vertAlign w:val="superscript"/>
        </w:rPr>
        <w:t>61 </w:t>
      </w:r>
      <w:r>
        <w:rPr>
          <w:rFonts w:ascii="Gentium" w:hAnsi="Gentium" w:cs="Gentium"/>
        </w:rPr>
        <w:t xml:space="preserve">all the army of </w:t>
      </w:r>
      <w:r>
        <w:rPr>
          <w:rFonts w:ascii="Gentium" w:hAnsi="Gentium" w:cs="Gentium"/>
          <w:i/>
          <w:iCs/>
        </w:rPr>
        <w:t>Assy</w:t>
      </w:r>
      <w:r>
        <w:rPr>
          <w:rFonts w:ascii="Gentium" w:hAnsi="Gentium" w:cs="Gentium"/>
        </w:rPr>
        <w:t xml:space="preserve">ria, were (guided). Let us not kill him </w:t>
      </w:r>
      <w:r>
        <w:rPr>
          <w:rFonts w:ascii="Gentium" w:hAnsi="Gentium" w:cs="Gentium"/>
          <w:i/>
          <w:iCs/>
        </w:rPr>
        <w:t>undeservedly. A slave</w:t>
      </w:r>
      <w:r>
        <w:rPr>
          <w:rFonts w:ascii="Gentium" w:hAnsi="Gentium" w:cs="Gentium"/>
        </w:rPr>
        <w:t xml:space="preserve">, a eunuch of mine, I will give to you. </w:t>
      </w:r>
      <w:r>
        <w:rPr>
          <w:rFonts w:ascii="Gentium" w:hAnsi="Gentium" w:cs="Gentium"/>
          <w:b/>
          <w:bCs/>
          <w:color w:val="0070C0"/>
          <w:vertAlign w:val="superscript"/>
        </w:rPr>
        <w:t>62 </w:t>
      </w:r>
      <w:r>
        <w:rPr>
          <w:rFonts w:ascii="Gentium" w:hAnsi="Gentium" w:cs="Gentium"/>
        </w:rPr>
        <w:t xml:space="preserve">Let him be killed between </w:t>
      </w:r>
      <w:r>
        <w:rPr>
          <w:rFonts w:ascii="Gentium" w:hAnsi="Gentium" w:cs="Gentium"/>
          <w:i/>
          <w:iCs/>
        </w:rPr>
        <w:t>the</w:t>
      </w:r>
      <w:r>
        <w:rPr>
          <w:rFonts w:ascii="Gentium" w:hAnsi="Gentium" w:cs="Gentium"/>
        </w:rPr>
        <w:t>se two mountains instead of this Ahikar; and, wh</w:t>
      </w:r>
      <w:r>
        <w:rPr>
          <w:rFonts w:ascii="Gentium" w:hAnsi="Gentium" w:cs="Gentium"/>
          <w:i/>
          <w:iCs/>
        </w:rPr>
        <w:t>en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it is heard</w:t>
      </w:r>
      <w:r>
        <w:rPr>
          <w:rFonts w:ascii="Gentium" w:hAnsi="Gentium" w:cs="Gentium"/>
        </w:rPr>
        <w:t xml:space="preserve">, the king will </w:t>
      </w:r>
      <w:r>
        <w:rPr>
          <w:rFonts w:ascii="Gentium" w:hAnsi="Gentium" w:cs="Gentium"/>
          <w:i/>
          <w:iCs/>
        </w:rPr>
        <w:t>send</w:t>
      </w:r>
      <w:r>
        <w:rPr>
          <w:rFonts w:ascii="Gentium" w:hAnsi="Gentium" w:cs="Gentium"/>
        </w:rPr>
        <w:t xml:space="preserve"> other </w:t>
      </w:r>
      <w:r>
        <w:rPr>
          <w:rFonts w:ascii="Gentium" w:hAnsi="Gentium" w:cs="Gentium"/>
          <w:i/>
          <w:iCs/>
        </w:rPr>
        <w:t>m</w:t>
      </w:r>
      <w:r>
        <w:rPr>
          <w:rFonts w:ascii="Gentium" w:hAnsi="Gentium" w:cs="Gentium"/>
        </w:rPr>
        <w:t>en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63 </w:t>
      </w:r>
      <w:r>
        <w:rPr>
          <w:rFonts w:ascii="Gentium" w:hAnsi="Gentium" w:cs="Gentium"/>
        </w:rPr>
        <w:t xml:space="preserve">after us to see the body of this Ahikar. Then </w:t>
      </w:r>
      <w:r>
        <w:rPr>
          <w:rFonts w:ascii="Gentium" w:hAnsi="Gentium" w:cs="Gentium"/>
          <w:i/>
          <w:iCs/>
        </w:rPr>
        <w:t>they will see the body</w:t>
      </w:r>
      <w:r>
        <w:rPr>
          <w:rFonts w:ascii="Gentium" w:hAnsi="Gentium" w:cs="Gentium"/>
        </w:rPr>
        <w:t xml:space="preserve"> of </w:t>
      </w:r>
      <w:r>
        <w:rPr>
          <w:rFonts w:ascii="Gentium" w:hAnsi="Gentium" w:cs="Gentium"/>
          <w:i/>
          <w:iCs/>
        </w:rPr>
        <w:t>this</w:t>
      </w:r>
      <w:r>
        <w:rPr>
          <w:rFonts w:ascii="Gentium" w:hAnsi="Gentium" w:cs="Gentium"/>
        </w:rPr>
        <w:t xml:space="preserve"> eunuch my slave,</w:t>
      </w:r>
    </w:p>
    <w:p w14:paraId="2BE11150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461E16E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V</w:t>
      </w:r>
    </w:p>
    <w:p w14:paraId="6A124214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64 </w:t>
      </w:r>
      <w:r>
        <w:rPr>
          <w:rFonts w:ascii="Gentium" w:hAnsi="Gentium" w:cs="Gentium"/>
        </w:rPr>
        <w:t xml:space="preserve">until afterwards Esarhaddon </w:t>
      </w:r>
      <w:r>
        <w:rPr>
          <w:rFonts w:ascii="Gentium" w:hAnsi="Gentium" w:cs="Gentium"/>
          <w:i/>
          <w:iCs/>
        </w:rPr>
        <w:t>the king remembers Ahikar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 xml:space="preserve">and desires his counsel, and grieves </w:t>
      </w:r>
      <w:r>
        <w:rPr>
          <w:rFonts w:ascii="Gentium" w:hAnsi="Gentium" w:cs="Gentium"/>
          <w:b/>
          <w:bCs/>
          <w:color w:val="0070C0"/>
          <w:vertAlign w:val="superscript"/>
        </w:rPr>
        <w:t>65 </w:t>
      </w:r>
      <w:r>
        <w:rPr>
          <w:rFonts w:ascii="Gentium" w:hAnsi="Gentium" w:cs="Gentium"/>
        </w:rPr>
        <w:t>over him and the heart of Esarhadd</w:t>
      </w:r>
      <w:r>
        <w:rPr>
          <w:rFonts w:ascii="Gentium" w:hAnsi="Gentium" w:cs="Gentium"/>
          <w:i/>
          <w:iCs/>
        </w:rPr>
        <w:t>on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the king shall turn to me and he shall say to his officers and courtiers,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66 </w:t>
      </w:r>
      <w:r>
        <w:rPr>
          <w:rFonts w:ascii="Gentium" w:hAnsi="Gentium" w:cs="Gentium"/>
        </w:rPr>
        <w:t>“I will give you riches as the numb</w:t>
      </w:r>
      <w:r>
        <w:rPr>
          <w:rFonts w:ascii="Gentium" w:hAnsi="Gentium" w:cs="Gentium"/>
          <w:i/>
          <w:iCs/>
        </w:rPr>
        <w:t>er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of the sand, if you find Ahikar.</w:t>
      </w:r>
      <w:r>
        <w:rPr>
          <w:rFonts w:ascii="Gentium" w:hAnsi="Gentium" w:cs="Gentium"/>
        </w:rPr>
        <w:t xml:space="preserve">” </w:t>
      </w:r>
      <w:r>
        <w:rPr>
          <w:rFonts w:ascii="Gentium" w:hAnsi="Gentium" w:cs="Gentium"/>
          <w:i/>
          <w:iCs/>
        </w:rPr>
        <w:t>And this counsel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67 </w:t>
      </w:r>
      <w:r>
        <w:rPr>
          <w:rFonts w:ascii="Gentium" w:hAnsi="Gentium" w:cs="Gentium"/>
        </w:rPr>
        <w:t>seemed good to his companions, those t</w:t>
      </w:r>
      <w:r>
        <w:rPr>
          <w:rFonts w:ascii="Gentium" w:hAnsi="Gentium" w:cs="Gentium"/>
          <w:i/>
          <w:iCs/>
        </w:rPr>
        <w:t>wo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men. They answered and said to Nabusumiskun, the officer,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68 </w:t>
      </w:r>
      <w:r>
        <w:rPr>
          <w:rFonts w:ascii="Gentium" w:hAnsi="Gentium" w:cs="Gentium"/>
        </w:rPr>
        <w:t xml:space="preserve">“Do according as you think. </w:t>
      </w:r>
      <w:r>
        <w:rPr>
          <w:rFonts w:ascii="Gentium" w:hAnsi="Gentium" w:cs="Gentium"/>
          <w:i/>
          <w:iCs/>
        </w:rPr>
        <w:t xml:space="preserve">Let us not kill him, but you </w:t>
      </w:r>
      <w:r>
        <w:rPr>
          <w:rFonts w:ascii="Gentium" w:hAnsi="Gentium" w:cs="Gentium"/>
          <w:i/>
          <w:iCs/>
        </w:rPr>
        <w:lastRenderedPageBreak/>
        <w:t xml:space="preserve">shall give us </w:t>
      </w:r>
      <w:r>
        <w:rPr>
          <w:rFonts w:ascii="Gentium" w:hAnsi="Gentium" w:cs="Gentium"/>
        </w:rPr>
        <w:t xml:space="preserve">that </w:t>
      </w:r>
      <w:r>
        <w:rPr>
          <w:rFonts w:ascii="Gentium" w:hAnsi="Gentium" w:cs="Gentium"/>
          <w:i/>
          <w:iCs/>
        </w:rPr>
        <w:t>slave</w:t>
      </w:r>
      <w:r>
        <w:rPr>
          <w:rFonts w:ascii="Gentium" w:hAnsi="Gentium" w:cs="Gentium"/>
        </w:rPr>
        <w:t xml:space="preserve">, </w:t>
      </w:r>
      <w:r>
        <w:rPr>
          <w:rFonts w:ascii="Gentium" w:hAnsi="Gentium" w:cs="Gentium"/>
          <w:b/>
          <w:bCs/>
          <w:color w:val="0070C0"/>
          <w:vertAlign w:val="superscript"/>
        </w:rPr>
        <w:t>69 </w:t>
      </w:r>
      <w:r>
        <w:rPr>
          <w:rFonts w:ascii="Gentium" w:hAnsi="Gentium" w:cs="Gentium"/>
        </w:rPr>
        <w:t xml:space="preserve">the eunuch, instead of Ahikar </w:t>
      </w:r>
      <w:r>
        <w:rPr>
          <w:rFonts w:ascii="Gentium" w:hAnsi="Gentium" w:cs="Gentium"/>
          <w:i/>
          <w:iCs/>
        </w:rPr>
        <w:t>here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i/>
          <w:iCs/>
        </w:rPr>
        <w:t>He shall be killed between these two mountains.”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70 </w:t>
      </w:r>
      <w:r>
        <w:rPr>
          <w:rFonts w:ascii="Gentium" w:hAnsi="Gentium" w:cs="Gentium"/>
        </w:rPr>
        <w:t>At that time, it was reported in the co</w:t>
      </w:r>
      <w:r>
        <w:rPr>
          <w:rFonts w:ascii="Gentium" w:hAnsi="Gentium" w:cs="Gentium"/>
          <w:i/>
          <w:iCs/>
        </w:rPr>
        <w:t>untry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 xml:space="preserve">of Assyria, saying, “Ahikar the scribe of Esarhaddon </w:t>
      </w:r>
      <w:r>
        <w:rPr>
          <w:rFonts w:ascii="Gentium" w:hAnsi="Gentium" w:cs="Gentium"/>
          <w:b/>
          <w:bCs/>
          <w:color w:val="0070C0"/>
          <w:vertAlign w:val="superscript"/>
        </w:rPr>
        <w:t>71 </w:t>
      </w:r>
      <w:r>
        <w:rPr>
          <w:rFonts w:ascii="Gentium" w:hAnsi="Gentium" w:cs="Gentium"/>
        </w:rPr>
        <w:t>the king is killed.” Then Nabusu</w:t>
      </w:r>
      <w:r>
        <w:rPr>
          <w:rFonts w:ascii="Gentium" w:hAnsi="Gentium" w:cs="Gentium"/>
          <w:i/>
          <w:iCs/>
        </w:rPr>
        <w:t>miskun,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 xml:space="preserve">that officer, look me to his house and hid me, also </w:t>
      </w:r>
      <w:r>
        <w:rPr>
          <w:rFonts w:ascii="Gentium" w:hAnsi="Gentium" w:cs="Gentium"/>
          <w:b/>
          <w:bCs/>
          <w:color w:val="0070C0"/>
          <w:vertAlign w:val="superscript"/>
        </w:rPr>
        <w:t>72 </w:t>
      </w:r>
      <w:r>
        <w:rPr>
          <w:rFonts w:ascii="Gentium" w:hAnsi="Gentium" w:cs="Gentium"/>
        </w:rPr>
        <w:t xml:space="preserve">he sustained me there </w:t>
      </w:r>
      <w:r>
        <w:rPr>
          <w:rFonts w:ascii="Gentium" w:hAnsi="Gentium" w:cs="Gentium"/>
          <w:i/>
          <w:iCs/>
        </w:rPr>
        <w:t>as a man {deals) with his brother, and said to me</w:t>
      </w:r>
      <w:r>
        <w:rPr>
          <w:rFonts w:ascii="Gentium" w:hAnsi="Gentium" w:cs="Gentium"/>
        </w:rPr>
        <w:t xml:space="preserve"> 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i/>
          <w:iCs/>
        </w:rPr>
        <w:t>“Bread and water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73 </w:t>
      </w:r>
      <w:r>
        <w:rPr>
          <w:rFonts w:ascii="Gentium" w:hAnsi="Gentium" w:cs="Gentium"/>
        </w:rPr>
        <w:t>shall be carried to my lord” 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74 </w:t>
      </w:r>
      <w:r>
        <w:rPr>
          <w:rFonts w:ascii="Gentium" w:hAnsi="Gentium" w:cs="Gentium"/>
        </w:rPr>
        <w:t>abundant sustenance (?) and (other) things in pl</w:t>
      </w:r>
      <w:r>
        <w:rPr>
          <w:rFonts w:ascii="Gentium" w:hAnsi="Gentium" w:cs="Gentium"/>
          <w:i/>
          <w:iCs/>
        </w:rPr>
        <w:t>enty.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Then Nabusumiskun, that officer,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75 </w:t>
      </w:r>
      <w:r>
        <w:rPr>
          <w:rFonts w:ascii="Gentium" w:hAnsi="Gentium" w:cs="Gentium"/>
        </w:rPr>
        <w:t>went to Esarhaddon the k</w:t>
      </w:r>
      <w:r>
        <w:rPr>
          <w:rFonts w:ascii="Gentium" w:hAnsi="Gentium" w:cs="Gentium"/>
          <w:i/>
          <w:iCs/>
        </w:rPr>
        <w:t>ing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and said to him, “According as you commanded me, so have I done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76 </w:t>
      </w:r>
      <w:r>
        <w:rPr>
          <w:rFonts w:ascii="Gentium" w:hAnsi="Gentium" w:cs="Gentium"/>
        </w:rPr>
        <w:t xml:space="preserve">I went and found </w:t>
      </w:r>
      <w:r>
        <w:rPr>
          <w:rFonts w:ascii="Gentium" w:hAnsi="Gentium" w:cs="Gentium"/>
          <w:i/>
          <w:iCs/>
        </w:rPr>
        <w:t>that</w:t>
      </w:r>
      <w:r>
        <w:rPr>
          <w:rFonts w:ascii="Gentium" w:hAnsi="Gentium" w:cs="Gentium"/>
        </w:rPr>
        <w:t xml:space="preserve"> Ahik</w:t>
      </w:r>
      <w:r>
        <w:rPr>
          <w:rFonts w:ascii="Gentium" w:hAnsi="Gentium" w:cs="Gentium"/>
          <w:i/>
          <w:iCs/>
        </w:rPr>
        <w:t>ar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and killed him.” And, when</w:t>
      </w:r>
      <w:r>
        <w:rPr>
          <w:rFonts w:ascii="Gentium" w:hAnsi="Gentium" w:cs="Gentium"/>
        </w:rPr>
        <w:t xml:space="preserve"> king </w:t>
      </w:r>
      <w:r>
        <w:rPr>
          <w:rFonts w:ascii="Gentium" w:hAnsi="Gentium" w:cs="Gentium"/>
          <w:i/>
          <w:iCs/>
        </w:rPr>
        <w:t>Esarhaddon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77 </w:t>
      </w:r>
      <w:r>
        <w:rPr>
          <w:rFonts w:ascii="Gentium" w:hAnsi="Gentium" w:cs="Gentium"/>
        </w:rPr>
        <w:t>heard this, he asked the t</w:t>
      </w:r>
      <w:r>
        <w:rPr>
          <w:rFonts w:ascii="Gentium" w:hAnsi="Gentium" w:cs="Gentium"/>
          <w:i/>
          <w:iCs/>
        </w:rPr>
        <w:t>wo</w:t>
      </w:r>
      <w:r>
        <w:rPr>
          <w:rFonts w:ascii="Gentium" w:hAnsi="Gentium" w:cs="Gentium"/>
        </w:rPr>
        <w:t xml:space="preserve"> men </w:t>
      </w:r>
      <w:r>
        <w:rPr>
          <w:rFonts w:ascii="Gentium" w:hAnsi="Gentium" w:cs="Gentium"/>
          <w:i/>
          <w:iCs/>
        </w:rPr>
        <w:t>whom he had appointed with Nabusumiskun and they said</w:t>
      </w:r>
      <w:r>
        <w:rPr>
          <w:rFonts w:ascii="Gentium" w:hAnsi="Gentium" w:cs="Gentium"/>
        </w:rPr>
        <w:t xml:space="preserve">, </w:t>
      </w:r>
      <w:r>
        <w:rPr>
          <w:rFonts w:ascii="Gentium" w:hAnsi="Gentium" w:cs="Gentium"/>
          <w:i/>
          <w:iCs/>
        </w:rPr>
        <w:t>“So it was, as</w:t>
      </w:r>
      <w:r>
        <w:rPr>
          <w:rFonts w:ascii="Gentium" w:hAnsi="Gentium" w:cs="Gentium"/>
          <w:b/>
          <w:bCs/>
          <w:i/>
          <w:i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78 </w:t>
      </w:r>
      <w:r>
        <w:rPr>
          <w:rFonts w:ascii="Gentium" w:hAnsi="Gentium" w:cs="Gentium"/>
        </w:rPr>
        <w:t>he says.” Th</w:t>
      </w:r>
      <w:r>
        <w:rPr>
          <w:rFonts w:ascii="Gentium" w:hAnsi="Gentium" w:cs="Gentium"/>
          <w:i/>
          <w:iCs/>
        </w:rPr>
        <w:t>en</w:t>
      </w:r>
      <w:r>
        <w:rPr>
          <w:rFonts w:ascii="Gentium" w:hAnsi="Gentium" w:cs="Gentium"/>
        </w:rPr>
        <w:t xml:space="preserve"> as long as </w:t>
      </w:r>
      <w:r>
        <w:rPr>
          <w:rFonts w:ascii="Gentium" w:hAnsi="Gentium" w:cs="Gentium"/>
          <w:i/>
          <w:iCs/>
        </w:rPr>
        <w:t>king</w:t>
      </w:r>
      <w:r>
        <w:rPr>
          <w:rFonts w:ascii="Gentium" w:hAnsi="Gentium" w:cs="Gentium"/>
        </w:rPr>
        <w:t xml:space="preserve"> Esarha</w:t>
      </w:r>
      <w:r>
        <w:rPr>
          <w:rFonts w:ascii="Gentium" w:hAnsi="Gentium" w:cs="Gentium"/>
          <w:i/>
          <w:iCs/>
        </w:rPr>
        <w:t>ddon</w:t>
      </w:r>
      <w:r>
        <w:rPr>
          <w:rFonts w:ascii="Gentium" w:hAnsi="Gentium" w:cs="Gentium"/>
        </w:rPr>
        <w:t xml:space="preserve"> . . . . .</w:t>
      </w:r>
    </w:p>
    <w:p w14:paraId="597DE2B0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D6E6995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VI</w:t>
      </w:r>
    </w:p>
    <w:p w14:paraId="1FD54555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79 </w:t>
      </w:r>
      <w:r>
        <w:rPr>
          <w:rFonts w:ascii="Gentium" w:hAnsi="Gentium" w:cs="Gentium"/>
        </w:rPr>
        <w:t>What is stronger than wine foaming in the p</w:t>
      </w:r>
      <w:r>
        <w:rPr>
          <w:rFonts w:ascii="Gentium" w:hAnsi="Gentium" w:cs="Gentium"/>
          <w:i/>
          <w:iCs/>
        </w:rPr>
        <w:t>re</w:t>
      </w:r>
      <w:r>
        <w:rPr>
          <w:rFonts w:ascii="Gentium" w:hAnsi="Gentium" w:cs="Gentium"/>
        </w:rPr>
        <w:t xml:space="preserve">ss? </w:t>
      </w:r>
      <w:r>
        <w:rPr>
          <w:rFonts w:ascii="Gentium" w:hAnsi="Gentium" w:cs="Gentium"/>
          <w:b/>
          <w:bCs/>
          <w:color w:val="0070C0"/>
          <w:vertAlign w:val="superscript"/>
        </w:rPr>
        <w:t>80 </w:t>
      </w:r>
      <w:r>
        <w:rPr>
          <w:rFonts w:ascii="Gentium" w:hAnsi="Gentium" w:cs="Gentium"/>
        </w:rPr>
        <w:t xml:space="preserve">The son who is trained and taught, and on </w:t>
      </w:r>
      <w:r>
        <w:rPr>
          <w:rFonts w:ascii="Gentium" w:hAnsi="Gentium" w:cs="Gentium"/>
          <w:i/>
          <w:iCs/>
        </w:rPr>
        <w:t>whose</w:t>
      </w:r>
      <w:r>
        <w:rPr>
          <w:rFonts w:ascii="Gentium" w:hAnsi="Gentium" w:cs="Gentium"/>
        </w:rPr>
        <w:t xml:space="preserve"> feet the fetter is put, </w:t>
      </w:r>
      <w:r>
        <w:rPr>
          <w:rFonts w:ascii="Gentium" w:hAnsi="Gentium" w:cs="Gentium"/>
          <w:i/>
          <w:iCs/>
        </w:rPr>
        <w:t>shall prosper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81 </w:t>
      </w:r>
      <w:r>
        <w:rPr>
          <w:rFonts w:ascii="Gentium" w:hAnsi="Gentium" w:cs="Gentium"/>
        </w:rPr>
        <w:t xml:space="preserve">Do not withhold your son from the rod, if you can not keep </w:t>
      </w:r>
      <w:r>
        <w:rPr>
          <w:rFonts w:ascii="Gentium" w:hAnsi="Gentium" w:cs="Gentium"/>
          <w:i/>
          <w:iCs/>
        </w:rPr>
        <w:t>him from wickedness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82 </w:t>
      </w:r>
      <w:r>
        <w:rPr>
          <w:rFonts w:ascii="Gentium" w:hAnsi="Gentium" w:cs="Gentium"/>
        </w:rPr>
        <w:t>If I smite you, my son, you will not die; and, if I leave (you) to your own heart, y</w:t>
      </w:r>
      <w:r>
        <w:rPr>
          <w:rFonts w:ascii="Gentium" w:hAnsi="Gentium" w:cs="Gentium"/>
          <w:i/>
          <w:iCs/>
        </w:rPr>
        <w:t>ou will not live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83 </w:t>
      </w:r>
      <w:r>
        <w:rPr>
          <w:rFonts w:ascii="Gentium" w:hAnsi="Gentium" w:cs="Gentium"/>
        </w:rPr>
        <w:t xml:space="preserve">A blow for a slave, rebuke for a maid, and for all your servants </w:t>
      </w:r>
      <w:r>
        <w:rPr>
          <w:rFonts w:ascii="Gentium" w:hAnsi="Gentium" w:cs="Gentium"/>
          <w:i/>
          <w:iCs/>
        </w:rPr>
        <w:t>discipline. A man who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84 </w:t>
      </w:r>
      <w:r>
        <w:rPr>
          <w:rFonts w:ascii="Gentium" w:hAnsi="Gentium" w:cs="Gentium"/>
        </w:rPr>
        <w:t>buys a lic</w:t>
      </w:r>
      <w:r>
        <w:rPr>
          <w:rFonts w:ascii="Gentium" w:hAnsi="Gentium" w:cs="Gentium"/>
          <w:i/>
          <w:iCs/>
        </w:rPr>
        <w:t>entious</w:t>
      </w:r>
      <w:r>
        <w:rPr>
          <w:rFonts w:ascii="Gentium" w:hAnsi="Gentium" w:cs="Gentium"/>
        </w:rPr>
        <w:t xml:space="preserve"> slave (or) a thievish maid </w:t>
      </w:r>
      <w:r>
        <w:rPr>
          <w:rFonts w:ascii="Gentium" w:hAnsi="Gentium" w:cs="Gentium"/>
          <w:i/>
          <w:iCs/>
        </w:rPr>
        <w:t>brings</w:t>
      </w:r>
      <w:r>
        <w:rPr>
          <w:rFonts w:ascii="Gentium" w:hAnsi="Gentium" w:cs="Gentium"/>
        </w:rPr>
        <w:t xml:space="preserve"> an</w:t>
      </w:r>
      <w:r>
        <w:rPr>
          <w:rFonts w:ascii="Gentium" w:hAnsi="Gentium" w:cs="Gentium"/>
          <w:i/>
          <w:iCs/>
        </w:rPr>
        <w:t>xiety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 xml:space="preserve">into his house, and disgraces </w:t>
      </w:r>
      <w:r>
        <w:rPr>
          <w:rFonts w:ascii="Gentium" w:hAnsi="Gentium" w:cs="Gentium"/>
          <w:b/>
          <w:bCs/>
          <w:color w:val="0070C0"/>
          <w:vertAlign w:val="superscript"/>
        </w:rPr>
        <w:t>85 </w:t>
      </w:r>
      <w:r>
        <w:rPr>
          <w:rFonts w:ascii="Gentium" w:hAnsi="Gentium" w:cs="Gentium"/>
        </w:rPr>
        <w:t xml:space="preserve">the name of his father and his offspring with the reputation of his wantonness. The scorpion </w:t>
      </w:r>
      <w:r>
        <w:rPr>
          <w:rFonts w:ascii="Gentium" w:hAnsi="Gentium" w:cs="Gentium"/>
          <w:i/>
          <w:iCs/>
        </w:rPr>
        <w:t>finds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86 </w:t>
      </w:r>
      <w:r>
        <w:rPr>
          <w:rFonts w:ascii="Gentium" w:hAnsi="Gentium" w:cs="Gentium"/>
        </w:rPr>
        <w:t xml:space="preserve">bread and does not </w:t>
      </w:r>
      <w:r>
        <w:rPr>
          <w:rFonts w:ascii="Gentium" w:hAnsi="Gentium" w:cs="Gentium"/>
          <w:i/>
          <w:iCs/>
        </w:rPr>
        <w:t>ea</w:t>
      </w:r>
      <w:r>
        <w:rPr>
          <w:rFonts w:ascii="Gentium" w:hAnsi="Gentium" w:cs="Gentium"/>
        </w:rPr>
        <w:t xml:space="preserve">t in order that </w:t>
      </w:r>
      <w:r>
        <w:rPr>
          <w:rFonts w:ascii="Gentium" w:hAnsi="Gentium" w:cs="Gentium"/>
          <w:i/>
          <w:iCs/>
        </w:rPr>
        <w:t>he may</w:t>
      </w:r>
      <w:r>
        <w:rPr>
          <w:rFonts w:ascii="Gentium" w:hAnsi="Gentium" w:cs="Gentium"/>
        </w:rPr>
        <w:t xml:space="preserve"> live, but it is too good for him to t</w:t>
      </w:r>
      <w:r>
        <w:rPr>
          <w:rFonts w:ascii="Gentium" w:hAnsi="Gentium" w:cs="Gentium"/>
          <w:i/>
          <w:iCs/>
        </w:rPr>
        <w:t>aste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87 </w:t>
      </w:r>
      <w:r>
        <w:rPr>
          <w:rFonts w:ascii="Gentium" w:hAnsi="Gentium" w:cs="Gentium"/>
          <w:b/>
          <w:bCs/>
        </w:rPr>
        <w:t xml:space="preserve">. . . . . . </w:t>
      </w:r>
      <w:r>
        <w:rPr>
          <w:rFonts w:ascii="Gentium" w:hAnsi="Gentium" w:cs="Gentium"/>
        </w:rPr>
        <w:t>you have done</w:t>
      </w:r>
      <w:r>
        <w:rPr>
          <w:rFonts w:ascii="Gentium" w:hAnsi="Gentium" w:cs="Gentium"/>
          <w:b/>
          <w:bCs/>
        </w:rPr>
        <w:t xml:space="preserve"> . . . . . . </w:t>
      </w:r>
      <w:r>
        <w:rPr>
          <w:rFonts w:ascii="Gentium" w:hAnsi="Gentium" w:cs="Gentium"/>
        </w:rPr>
        <w:t xml:space="preserve">the blood of the hind . . . </w:t>
      </w:r>
      <w:r>
        <w:rPr>
          <w:rFonts w:ascii="Gentium" w:hAnsi="Gentium" w:cs="Gentium"/>
          <w:b/>
          <w:bCs/>
          <w:color w:val="0070C0"/>
          <w:vertAlign w:val="superscript"/>
        </w:rPr>
        <w:t>88 </w:t>
      </w:r>
      <w:r>
        <w:rPr>
          <w:rFonts w:ascii="Gentium" w:hAnsi="Gentium" w:cs="Gentium"/>
        </w:rPr>
        <w:t xml:space="preserve">The lion devours (?) the hart in the secrecy of (his) den (?), and he . . . </w:t>
      </w:r>
      <w:r>
        <w:rPr>
          <w:rFonts w:ascii="Gentium" w:hAnsi="Gentium" w:cs="Gentium"/>
          <w:b/>
          <w:bCs/>
          <w:color w:val="0070C0"/>
          <w:vertAlign w:val="superscript"/>
        </w:rPr>
        <w:t>89 </w:t>
      </w:r>
      <w:r>
        <w:rPr>
          <w:rFonts w:ascii="Gentium" w:hAnsi="Gentium" w:cs="Gentium"/>
        </w:rPr>
        <w:t xml:space="preserve">and will shed his blood and eat his flesh: so is the contact of </w:t>
      </w:r>
      <w:r>
        <w:rPr>
          <w:rFonts w:ascii="Gentium" w:hAnsi="Gentium" w:cs="Gentium"/>
          <w:i/>
          <w:iCs/>
        </w:rPr>
        <w:t>me</w:t>
      </w:r>
      <w:r>
        <w:rPr>
          <w:rFonts w:ascii="Gentium" w:hAnsi="Gentium" w:cs="Gentium"/>
        </w:rPr>
        <w:t>n. Fr</w:t>
      </w:r>
      <w:r>
        <w:rPr>
          <w:rFonts w:ascii="Gentium" w:hAnsi="Gentium" w:cs="Gentium"/>
          <w:i/>
          <w:iCs/>
        </w:rPr>
        <w:t>om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fear of</w:t>
      </w:r>
      <w:r>
        <w:rPr>
          <w:rFonts w:ascii="Gentium" w:hAnsi="Gentium" w:cs="Gentium"/>
        </w:rPr>
        <w:t xml:space="preserve"> the lion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90 </w:t>
      </w:r>
      <w:r>
        <w:rPr>
          <w:rFonts w:ascii="Gentium" w:hAnsi="Gentium" w:cs="Gentium"/>
        </w:rPr>
        <w:t xml:space="preserve">the ass left </w:t>
      </w:r>
      <w:r>
        <w:rPr>
          <w:rFonts w:ascii="Gentium" w:hAnsi="Gentium" w:cs="Gentium"/>
          <w:i/>
          <w:iCs/>
        </w:rPr>
        <w:t>his burden</w:t>
      </w:r>
      <w:r>
        <w:rPr>
          <w:rFonts w:ascii="Gentium" w:hAnsi="Gentium" w:cs="Gentium"/>
        </w:rPr>
        <w:t xml:space="preserve"> and will not carry it. He shall bear shame before his fellow </w:t>
      </w:r>
      <w:r>
        <w:rPr>
          <w:rFonts w:ascii="Gentium" w:hAnsi="Gentium" w:cs="Gentium"/>
          <w:i/>
          <w:iCs/>
        </w:rPr>
        <w:t>and shall be</w:t>
      </w:r>
      <w:r>
        <w:rPr>
          <w:rFonts w:ascii="Gentium" w:hAnsi="Gentium" w:cs="Gentium"/>
        </w:rPr>
        <w:t>ar a b</w:t>
      </w:r>
      <w:r>
        <w:rPr>
          <w:rFonts w:ascii="Gentium" w:hAnsi="Gentium" w:cs="Gentium"/>
          <w:i/>
          <w:iCs/>
        </w:rPr>
        <w:t>ur</w:t>
      </w:r>
      <w:r>
        <w:rPr>
          <w:rFonts w:ascii="Gentium" w:hAnsi="Gentium" w:cs="Gentium"/>
        </w:rPr>
        <w:t xml:space="preserve">den that is not </w:t>
      </w:r>
      <w:r>
        <w:rPr>
          <w:rFonts w:ascii="Gentium" w:hAnsi="Gentium" w:cs="Gentium"/>
          <w:i/>
          <w:iCs/>
        </w:rPr>
        <w:t>his</w:t>
      </w:r>
      <w:r>
        <w:rPr>
          <w:rFonts w:ascii="Gentium" w:hAnsi="Gentium" w:cs="Gentium"/>
        </w:rPr>
        <w:t xml:space="preserve">, </w:t>
      </w:r>
      <w:r>
        <w:rPr>
          <w:rFonts w:ascii="Gentium" w:hAnsi="Gentium" w:cs="Gentium"/>
          <w:b/>
          <w:bCs/>
          <w:color w:val="0070C0"/>
          <w:vertAlign w:val="superscript"/>
        </w:rPr>
        <w:t>91 </w:t>
      </w:r>
      <w:r>
        <w:rPr>
          <w:rFonts w:ascii="Gentium" w:hAnsi="Gentium" w:cs="Gentium"/>
        </w:rPr>
        <w:t xml:space="preserve">and shall be laden with a camel’s load. The ass made obeisance to the she-ass from love of her, and the birds . . . </w:t>
      </w:r>
      <w:r>
        <w:rPr>
          <w:rFonts w:ascii="Gentium" w:hAnsi="Gentium" w:cs="Gentium"/>
          <w:b/>
          <w:bCs/>
          <w:color w:val="0070C0"/>
          <w:vertAlign w:val="superscript"/>
        </w:rPr>
        <w:t>92 </w:t>
      </w:r>
      <w:r>
        <w:rPr>
          <w:rFonts w:ascii="Gentium" w:hAnsi="Gentium" w:cs="Gentium"/>
        </w:rPr>
        <w:t xml:space="preserve">Two things are a merit (?), and of three there is pleasure to Shamash: </w:t>
      </w:r>
      <w:r>
        <w:rPr>
          <w:rFonts w:ascii="Gentium" w:hAnsi="Gentium" w:cs="Gentium"/>
          <w:i/>
          <w:iCs/>
        </w:rPr>
        <w:t>one who drinks</w:t>
      </w:r>
      <w:r>
        <w:rPr>
          <w:rFonts w:ascii="Gentium" w:hAnsi="Gentium" w:cs="Gentium"/>
        </w:rPr>
        <w:t xml:space="preserve"> wine and gives it (to others), one who restrains (?) wisdom . . . </w:t>
      </w:r>
      <w:r>
        <w:rPr>
          <w:rFonts w:ascii="Gentium" w:hAnsi="Gentium" w:cs="Gentium"/>
          <w:b/>
          <w:bCs/>
          <w:color w:val="0070C0"/>
          <w:vertAlign w:val="superscript"/>
        </w:rPr>
        <w:t>93 </w:t>
      </w:r>
      <w:r>
        <w:rPr>
          <w:rFonts w:ascii="Gentium" w:hAnsi="Gentium" w:cs="Gentium"/>
        </w:rPr>
        <w:t xml:space="preserve">and he hears a word and does not reveal (it). Behold, this is precious </w:t>
      </w:r>
      <w:r>
        <w:rPr>
          <w:rFonts w:ascii="Gentium" w:hAnsi="Gentium" w:cs="Gentium"/>
          <w:i/>
          <w:iCs/>
        </w:rPr>
        <w:t>before</w:t>
      </w:r>
      <w:r>
        <w:rPr>
          <w:rFonts w:ascii="Gentium" w:hAnsi="Gentium" w:cs="Gentium"/>
        </w:rPr>
        <w:t xml:space="preserve"> Shamash. But one who drinks wine and does not </w:t>
      </w:r>
      <w:r>
        <w:rPr>
          <w:rFonts w:ascii="Gentium" w:hAnsi="Gentium" w:cs="Gentium"/>
          <w:i/>
          <w:iCs/>
        </w:rPr>
        <w:t>give it to others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94 </w:t>
      </w:r>
      <w:r>
        <w:rPr>
          <w:rFonts w:ascii="Gentium" w:hAnsi="Gentium" w:cs="Gentium"/>
          <w:b/>
          <w:bCs/>
        </w:rPr>
        <w:t>a</w:t>
      </w:r>
      <w:r>
        <w:rPr>
          <w:rFonts w:ascii="Gentium" w:hAnsi="Gentium" w:cs="Gentium"/>
        </w:rPr>
        <w:t>nd his wisdom goes astray . . . . .who sees ? . . . You have placed . . . . . the peoples their wisdom the gods . . .</w:t>
      </w:r>
    </w:p>
    <w:p w14:paraId="53D19D4D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B8C817E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VII</w:t>
      </w:r>
    </w:p>
    <w:p w14:paraId="4850958A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95 </w:t>
      </w:r>
      <w:r>
        <w:rPr>
          <w:rFonts w:ascii="Gentium" w:hAnsi="Gentium" w:cs="Gentium"/>
        </w:rPr>
        <w:t xml:space="preserve">Even to gods is it precious, </w:t>
      </w:r>
      <w:r>
        <w:rPr>
          <w:rFonts w:ascii="Gentium" w:hAnsi="Gentium" w:cs="Gentium"/>
          <w:i/>
          <w:iCs/>
        </w:rPr>
        <w:t>to it</w:t>
      </w:r>
      <w:r>
        <w:rPr>
          <w:rFonts w:ascii="Gentium" w:hAnsi="Gentium" w:cs="Gentium"/>
        </w:rPr>
        <w:t xml:space="preserve"> fo</w:t>
      </w:r>
      <w:r>
        <w:rPr>
          <w:rFonts w:ascii="Gentium" w:hAnsi="Gentium" w:cs="Gentium"/>
          <w:i/>
          <w:iCs/>
        </w:rPr>
        <w:t>r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ever</w:t>
      </w:r>
      <w:r>
        <w:rPr>
          <w:rFonts w:ascii="Gentium" w:hAnsi="Gentium" w:cs="Gentium"/>
        </w:rPr>
        <w:t xml:space="preserve"> belongs the kingdom, in h</w:t>
      </w:r>
      <w:r>
        <w:rPr>
          <w:rFonts w:ascii="Gentium" w:hAnsi="Gentium" w:cs="Gentium"/>
          <w:i/>
          <w:iCs/>
        </w:rPr>
        <w:t>eav</w:t>
      </w:r>
      <w:r>
        <w:rPr>
          <w:rFonts w:ascii="Gentium" w:hAnsi="Gentium" w:cs="Gentium"/>
        </w:rPr>
        <w:t xml:space="preserve">en it is treasured up; for, the lord of holiness has exalted </w:t>
      </w:r>
      <w:r>
        <w:rPr>
          <w:rFonts w:ascii="Gentium" w:hAnsi="Gentium" w:cs="Gentium"/>
          <w:i/>
          <w:iCs/>
        </w:rPr>
        <w:t>it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96 </w:t>
      </w:r>
      <w:r>
        <w:rPr>
          <w:rFonts w:ascii="Gentium" w:hAnsi="Gentium" w:cs="Gentium"/>
        </w:rPr>
        <w:t xml:space="preserve">My son, do not chatter overmuch until you reveal </w:t>
      </w:r>
      <w:r>
        <w:rPr>
          <w:rFonts w:ascii="Gentium" w:hAnsi="Gentium" w:cs="Gentium"/>
          <w:i/>
          <w:iCs/>
        </w:rPr>
        <w:t>every word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97 </w:t>
      </w:r>
      <w:r>
        <w:rPr>
          <w:rFonts w:ascii="Gentium" w:hAnsi="Gentium" w:cs="Gentium"/>
          <w:i/>
          <w:iCs/>
        </w:rPr>
        <w:t>that</w:t>
      </w:r>
      <w:r>
        <w:rPr>
          <w:rFonts w:ascii="Gentium" w:hAnsi="Gentium" w:cs="Gentium"/>
        </w:rPr>
        <w:t xml:space="preserve"> comes into your mind; for, in every place are their </w:t>
      </w:r>
      <w:r>
        <w:rPr>
          <w:rFonts w:ascii="Gentium" w:hAnsi="Gentium" w:cs="Gentium"/>
          <w:i/>
          <w:iCs/>
        </w:rPr>
        <w:t>eyes</w:t>
      </w:r>
      <w:r>
        <w:rPr>
          <w:rFonts w:ascii="Gentium" w:hAnsi="Gentium" w:cs="Gentium"/>
        </w:rPr>
        <w:t xml:space="preserve"> and their ears; </w:t>
      </w:r>
      <w:r>
        <w:rPr>
          <w:rFonts w:ascii="Gentium" w:hAnsi="Gentium" w:cs="Gentium"/>
          <w:i/>
          <w:iCs/>
        </w:rPr>
        <w:t>but</w:t>
      </w:r>
      <w:r>
        <w:rPr>
          <w:rFonts w:ascii="Gentium" w:hAnsi="Gentium" w:cs="Gentium"/>
        </w:rPr>
        <w:t xml:space="preserve"> keep watch over your mouth, let it not be </w:t>
      </w:r>
      <w:r>
        <w:rPr>
          <w:rFonts w:ascii="Gentium" w:hAnsi="Gentium" w:cs="Gentium"/>
          <w:i/>
          <w:iCs/>
        </w:rPr>
        <w:t>your</w:t>
      </w:r>
      <w:r>
        <w:rPr>
          <w:rFonts w:ascii="Gentium" w:hAnsi="Gentium" w:cs="Gentium"/>
        </w:rPr>
        <w:t xml:space="preserve"> destruction (?).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98 </w:t>
      </w:r>
      <w:r>
        <w:rPr>
          <w:rFonts w:ascii="Gentium" w:hAnsi="Gentium" w:cs="Gentium"/>
        </w:rPr>
        <w:t xml:space="preserve">More than all watchfulness, watch your mouth; and, </w:t>
      </w:r>
      <w:r>
        <w:rPr>
          <w:rFonts w:ascii="Gentium" w:hAnsi="Gentium" w:cs="Gentium"/>
          <w:i/>
          <w:iCs/>
        </w:rPr>
        <w:t>over</w:t>
      </w:r>
      <w:r>
        <w:rPr>
          <w:rFonts w:ascii="Gentium" w:hAnsi="Gentium" w:cs="Gentium"/>
        </w:rPr>
        <w:t xml:space="preserve"> what </w:t>
      </w:r>
      <w:r>
        <w:rPr>
          <w:rFonts w:ascii="Gentium" w:hAnsi="Gentium" w:cs="Gentium"/>
          <w:i/>
          <w:iCs/>
        </w:rPr>
        <w:t>you</w:t>
      </w:r>
      <w:r>
        <w:rPr>
          <w:rFonts w:ascii="Gentium" w:hAnsi="Gentium" w:cs="Gentium"/>
        </w:rPr>
        <w:t xml:space="preserve"> he</w:t>
      </w:r>
      <w:r>
        <w:rPr>
          <w:rFonts w:ascii="Gentium" w:hAnsi="Gentium" w:cs="Gentium"/>
          <w:i/>
          <w:iCs/>
        </w:rPr>
        <w:t>ar,</w:t>
      </w:r>
      <w:r>
        <w:rPr>
          <w:rFonts w:ascii="Gentium" w:hAnsi="Gentium" w:cs="Gentium"/>
        </w:rPr>
        <w:t xml:space="preserve"> harden your heart; for, a word is (like) a bird and, when he has sent it forth, a man does not </w:t>
      </w:r>
      <w:r>
        <w:rPr>
          <w:rFonts w:ascii="Gentium" w:hAnsi="Gentium" w:cs="Gentium"/>
          <w:i/>
          <w:iCs/>
        </w:rPr>
        <w:t>recapture it</w:t>
      </w:r>
      <w:r>
        <w:rPr>
          <w:rFonts w:ascii="Gentium" w:hAnsi="Gentium" w:cs="Gentium"/>
        </w:rPr>
        <w:t xml:space="preserve">(?). </w:t>
      </w:r>
      <w:r>
        <w:rPr>
          <w:rFonts w:ascii="Gentium" w:hAnsi="Gentium" w:cs="Gentium"/>
          <w:b/>
          <w:bCs/>
          <w:color w:val="0070C0"/>
          <w:vertAlign w:val="superscript"/>
        </w:rPr>
        <w:t>99 </w:t>
      </w:r>
      <w:r>
        <w:rPr>
          <w:rFonts w:ascii="Gentium" w:hAnsi="Gentium" w:cs="Gentium"/>
          <w:i/>
          <w:iCs/>
        </w:rPr>
        <w:t>Count</w:t>
      </w:r>
      <w:r>
        <w:rPr>
          <w:rFonts w:ascii="Gentium" w:hAnsi="Gentium" w:cs="Gentium"/>
        </w:rPr>
        <w:t xml:space="preserve"> the secrets of your mouth, afterwards bring forth (advice) to your </w:t>
      </w:r>
      <w:r>
        <w:rPr>
          <w:rFonts w:ascii="Gentium" w:hAnsi="Gentium" w:cs="Gentium"/>
          <w:i/>
          <w:iCs/>
        </w:rPr>
        <w:t>brother</w:t>
      </w:r>
      <w:r>
        <w:rPr>
          <w:rFonts w:ascii="Gentium" w:hAnsi="Gentium" w:cs="Gentium"/>
        </w:rPr>
        <w:t xml:space="preserve"> for his help; for, stronger is the ambush of the mouth than the ambush of fighting. </w:t>
      </w:r>
      <w:r>
        <w:rPr>
          <w:rFonts w:ascii="Gentium" w:hAnsi="Gentium" w:cs="Gentium"/>
          <w:b/>
          <w:bCs/>
          <w:color w:val="0070C0"/>
          <w:vertAlign w:val="superscript"/>
        </w:rPr>
        <w:t>100 </w:t>
      </w:r>
      <w:r>
        <w:rPr>
          <w:rFonts w:ascii="Gentium" w:hAnsi="Gentium" w:cs="Gentium"/>
        </w:rPr>
        <w:t xml:space="preserve">Do not suppress the word of a king: let it be a healing to your </w:t>
      </w:r>
      <w:r>
        <w:rPr>
          <w:rFonts w:ascii="Gentium" w:hAnsi="Gentium" w:cs="Gentium"/>
          <w:i/>
          <w:iCs/>
        </w:rPr>
        <w:t>brother</w:t>
      </w:r>
      <w:r>
        <w:rPr>
          <w:rFonts w:ascii="Gentium" w:hAnsi="Gentium" w:cs="Gentium"/>
        </w:rPr>
        <w:t xml:space="preserve">. Soft is the speech of a king, (but) it is sharper and stronger than a </w:t>
      </w:r>
      <w:r>
        <w:rPr>
          <w:rFonts w:ascii="Gentium" w:hAnsi="Gentium" w:cs="Gentium"/>
          <w:i/>
          <w:iCs/>
        </w:rPr>
        <w:t>two-</w:t>
      </w:r>
      <w:r>
        <w:rPr>
          <w:rFonts w:ascii="Gentium" w:hAnsi="Gentium" w:cs="Gentium"/>
        </w:rPr>
        <w:t xml:space="preserve">edged knife. </w:t>
      </w:r>
      <w:r>
        <w:rPr>
          <w:rFonts w:ascii="Gentium" w:hAnsi="Gentium" w:cs="Gentium"/>
          <w:b/>
          <w:bCs/>
          <w:color w:val="0070C0"/>
          <w:vertAlign w:val="superscript"/>
        </w:rPr>
        <w:t>101 </w:t>
      </w:r>
      <w:r>
        <w:rPr>
          <w:rFonts w:ascii="Gentium" w:hAnsi="Gentium" w:cs="Gentium"/>
        </w:rPr>
        <w:t xml:space="preserve">Behold before you something hard: </w:t>
      </w:r>
      <w:r>
        <w:rPr>
          <w:rFonts w:ascii="Gentium" w:hAnsi="Gentium" w:cs="Gentium"/>
          <w:i/>
          <w:iCs/>
        </w:rPr>
        <w:t>in pre</w:t>
      </w:r>
      <w:r>
        <w:rPr>
          <w:rFonts w:ascii="Gentium" w:hAnsi="Gentium" w:cs="Gentium"/>
        </w:rPr>
        <w:t>sence of a k</w:t>
      </w:r>
      <w:r>
        <w:rPr>
          <w:rFonts w:ascii="Gentium" w:hAnsi="Gentium" w:cs="Gentium"/>
          <w:i/>
          <w:iCs/>
        </w:rPr>
        <w:t>ing,</w:t>
      </w:r>
      <w:r>
        <w:rPr>
          <w:rFonts w:ascii="Gentium" w:hAnsi="Gentium" w:cs="Gentium"/>
        </w:rPr>
        <w:t xml:space="preserve"> do not delay. Swifter is his anger than lightning. Do take heed to yourself. </w:t>
      </w:r>
      <w:r>
        <w:rPr>
          <w:rFonts w:ascii="Gentium" w:hAnsi="Gentium" w:cs="Gentium"/>
          <w:b/>
          <w:bCs/>
          <w:color w:val="0070C0"/>
          <w:vertAlign w:val="superscript"/>
        </w:rPr>
        <w:t>102 </w:t>
      </w:r>
      <w:r>
        <w:rPr>
          <w:rFonts w:ascii="Gentium" w:hAnsi="Gentium" w:cs="Gentium"/>
        </w:rPr>
        <w:t>Let him not s</w:t>
      </w:r>
      <w:r>
        <w:rPr>
          <w:rFonts w:ascii="Gentium" w:hAnsi="Gentium" w:cs="Gentium"/>
          <w:i/>
          <w:iCs/>
        </w:rPr>
        <w:t>how</w:t>
      </w:r>
      <w:r>
        <w:rPr>
          <w:rFonts w:ascii="Gentium" w:hAnsi="Gentium" w:cs="Gentium"/>
        </w:rPr>
        <w:t xml:space="preserve"> it at your w</w:t>
      </w:r>
      <w:r>
        <w:rPr>
          <w:rFonts w:ascii="Gentium" w:hAnsi="Gentium" w:cs="Gentium"/>
          <w:i/>
          <w:iCs/>
        </w:rPr>
        <w:t>or</w:t>
      </w:r>
      <w:r>
        <w:rPr>
          <w:rFonts w:ascii="Gentium" w:hAnsi="Gentium" w:cs="Gentium"/>
        </w:rPr>
        <w:t xml:space="preserve">ds, that you go away before your time. </w:t>
      </w:r>
      <w:r>
        <w:rPr>
          <w:rFonts w:ascii="Gentium" w:hAnsi="Gentium" w:cs="Gentium"/>
          <w:b/>
          <w:bCs/>
          <w:color w:val="0070C0"/>
          <w:vertAlign w:val="superscript"/>
        </w:rPr>
        <w:t>103 </w:t>
      </w:r>
      <w:r>
        <w:rPr>
          <w:rFonts w:ascii="Gentium" w:hAnsi="Gentium" w:cs="Gentium"/>
          <w:i/>
          <w:iCs/>
        </w:rPr>
        <w:t>In presence</w:t>
      </w:r>
      <w:r>
        <w:rPr>
          <w:rFonts w:ascii="Gentium" w:hAnsi="Gentium" w:cs="Gentium"/>
        </w:rPr>
        <w:t xml:space="preserve"> of a king, if (a thing) is commanded you, it is a burning fire; hasten, do it; do not put sackcloth upon you and hide you hands; </w:t>
      </w:r>
      <w:r>
        <w:rPr>
          <w:rFonts w:ascii="Gentium" w:hAnsi="Gentium" w:cs="Gentium"/>
          <w:i/>
          <w:iCs/>
        </w:rPr>
        <w:t>for,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104 </w:t>
      </w:r>
      <w:r>
        <w:rPr>
          <w:rFonts w:ascii="Gentium" w:hAnsi="Gentium" w:cs="Gentium"/>
        </w:rPr>
        <w:t>also, the word of a king is with wrath of heart. W</w:t>
      </w:r>
      <w:r>
        <w:rPr>
          <w:rFonts w:ascii="Gentium" w:hAnsi="Gentium" w:cs="Gentium"/>
          <w:i/>
          <w:iCs/>
        </w:rPr>
        <w:t>hy</w:t>
      </w:r>
      <w:r>
        <w:rPr>
          <w:rFonts w:ascii="Gentium" w:hAnsi="Gentium" w:cs="Gentium"/>
        </w:rPr>
        <w:t xml:space="preserve"> should wood strive with fire, flesh with a knife, a man with </w:t>
      </w:r>
      <w:r>
        <w:rPr>
          <w:rFonts w:ascii="Gentium" w:hAnsi="Gentium" w:cs="Gentium"/>
          <w:i/>
          <w:iCs/>
        </w:rPr>
        <w:t>a king?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105 </w:t>
      </w:r>
      <w:r>
        <w:rPr>
          <w:rFonts w:ascii="Gentium" w:hAnsi="Gentium" w:cs="Gentium"/>
        </w:rPr>
        <w:t xml:space="preserve">I have tasted even the bitter sloe, and the </w:t>
      </w:r>
      <w:r>
        <w:rPr>
          <w:rFonts w:ascii="Gentium" w:hAnsi="Gentium" w:cs="Gentium"/>
          <w:i/>
          <w:iCs/>
        </w:rPr>
        <w:t>taste</w:t>
      </w:r>
      <w:r>
        <w:rPr>
          <w:rFonts w:ascii="Gentium" w:hAnsi="Gentium" w:cs="Gentium"/>
        </w:rPr>
        <w:t xml:space="preserve"> was strong, but there is nothing that is more bitter than poverty. Soft </w:t>
      </w:r>
      <w:r>
        <w:rPr>
          <w:rFonts w:ascii="Gentium" w:hAnsi="Gentium" w:cs="Gentium"/>
        </w:rPr>
        <w:lastRenderedPageBreak/>
        <w:t>is the tongue of a k</w:t>
      </w:r>
      <w:r>
        <w:rPr>
          <w:rFonts w:ascii="Gentium" w:hAnsi="Gentium" w:cs="Gentium"/>
          <w:i/>
          <w:iCs/>
        </w:rPr>
        <w:t>ing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106 </w:t>
      </w:r>
      <w:r>
        <w:rPr>
          <w:rFonts w:ascii="Gentium" w:hAnsi="Gentium" w:cs="Gentium"/>
        </w:rPr>
        <w:t xml:space="preserve">but it breaks the ribs of a dragon, like death that is not seen. In a multitude of children, do not let your heart exult; and, in the lack of them, </w:t>
      </w:r>
      <w:r>
        <w:rPr>
          <w:rFonts w:ascii="Gentium" w:hAnsi="Gentium" w:cs="Gentium"/>
          <w:i/>
          <w:iCs/>
        </w:rPr>
        <w:t>do not be ashamed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107 </w:t>
      </w:r>
      <w:r>
        <w:rPr>
          <w:rFonts w:ascii="Gentium" w:hAnsi="Gentium" w:cs="Gentium"/>
        </w:rPr>
        <w:t xml:space="preserve">A king is like the merciful (?): even his voice is high; who is he that can stand before him, except one who is like (?) him? </w:t>
      </w:r>
      <w:r>
        <w:rPr>
          <w:rFonts w:ascii="Gentium" w:hAnsi="Gentium" w:cs="Gentium"/>
          <w:b/>
          <w:bCs/>
          <w:color w:val="0070C0"/>
          <w:vertAlign w:val="superscript"/>
        </w:rPr>
        <w:t>108 </w:t>
      </w:r>
      <w:r>
        <w:rPr>
          <w:rFonts w:ascii="Gentium" w:hAnsi="Gentium" w:cs="Gentium"/>
        </w:rPr>
        <w:t xml:space="preserve">Glorious is a king to see, like Shamash, and precious is his sovereignty to those who walk on the earth in tranquillity. </w:t>
      </w:r>
      <w:r>
        <w:rPr>
          <w:rFonts w:ascii="Gentium" w:hAnsi="Gentium" w:cs="Gentium"/>
          <w:b/>
          <w:bCs/>
          <w:color w:val="0070C0"/>
          <w:vertAlign w:val="superscript"/>
        </w:rPr>
        <w:t>109 </w:t>
      </w:r>
      <w:r>
        <w:rPr>
          <w:rFonts w:ascii="Gentium" w:hAnsi="Gentium" w:cs="Gentium"/>
        </w:rPr>
        <w:t xml:space="preserve">A good vessel hides a thing within itself, but </w:t>
      </w:r>
      <w:r>
        <w:rPr>
          <w:rFonts w:ascii="Gentium" w:hAnsi="Gentium" w:cs="Gentium"/>
          <w:i/>
          <w:iCs/>
        </w:rPr>
        <w:t>one that</w:t>
      </w:r>
      <w:r>
        <w:rPr>
          <w:rFonts w:ascii="Gentium" w:hAnsi="Gentium" w:cs="Gentium"/>
        </w:rPr>
        <w:t xml:space="preserve"> is broken lets it go forth.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110 </w:t>
      </w:r>
      <w:r>
        <w:rPr>
          <w:rFonts w:ascii="Gentium" w:hAnsi="Gentium" w:cs="Gentium"/>
        </w:rPr>
        <w:t>The lion went near to gr</w:t>
      </w:r>
      <w:r>
        <w:rPr>
          <w:rFonts w:ascii="Gentium" w:hAnsi="Gentium" w:cs="Gentium"/>
          <w:i/>
          <w:iCs/>
        </w:rPr>
        <w:t>eet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the ass</w:t>
      </w:r>
      <w:r>
        <w:rPr>
          <w:rFonts w:ascii="Gentium" w:hAnsi="Gentium" w:cs="Gentium"/>
        </w:rPr>
        <w:t xml:space="preserve"> saying, “Peace be to you.” The ass answered and said to the lion . . . . . .</w:t>
      </w:r>
    </w:p>
    <w:p w14:paraId="5685B602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2A453A0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 xml:space="preserve">Column </w:t>
      </w:r>
      <w:r>
        <w:rPr>
          <w:rFonts w:ascii="Gentium" w:hAnsi="Gentium" w:cs="Gentium"/>
          <w:b/>
          <w:sz w:val="28"/>
          <w:szCs w:val="28"/>
        </w:rPr>
        <w:t>VIII</w:t>
      </w:r>
    </w:p>
    <w:p w14:paraId="5529065A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111 </w:t>
      </w:r>
      <w:r>
        <w:rPr>
          <w:rFonts w:ascii="Gentium" w:hAnsi="Gentium" w:cs="Gentium"/>
        </w:rPr>
        <w:t xml:space="preserve">I have lifted sand and carried salt, and there is nothing that is heavier than </w:t>
      </w:r>
      <w:r>
        <w:rPr>
          <w:rFonts w:ascii="Gentium" w:hAnsi="Gentium" w:cs="Gentium"/>
          <w:i/>
          <w:iCs/>
        </w:rPr>
        <w:t>debt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112 </w:t>
      </w:r>
      <w:r>
        <w:rPr>
          <w:rFonts w:ascii="Gentium" w:hAnsi="Gentium" w:cs="Gentium"/>
        </w:rPr>
        <w:t xml:space="preserve">I have lifted chaff and taken up crumbs, and there is nothing that is lighter than (to be) a sojourner. </w:t>
      </w:r>
      <w:r>
        <w:rPr>
          <w:rFonts w:ascii="Gentium" w:hAnsi="Gentium" w:cs="Gentium"/>
          <w:b/>
          <w:bCs/>
          <w:color w:val="0070C0"/>
          <w:vertAlign w:val="superscript"/>
        </w:rPr>
        <w:t>113 </w:t>
      </w:r>
      <w:r>
        <w:rPr>
          <w:rFonts w:ascii="Gentium" w:hAnsi="Gentium" w:cs="Gentium"/>
        </w:rPr>
        <w:t xml:space="preserve">A sword will trouble calm waters whether they are bad (or) good. </w:t>
      </w:r>
      <w:r>
        <w:rPr>
          <w:rFonts w:ascii="Gentium" w:hAnsi="Gentium" w:cs="Gentium"/>
          <w:b/>
          <w:bCs/>
          <w:color w:val="0070C0"/>
          <w:vertAlign w:val="superscript"/>
        </w:rPr>
        <w:t>114 </w:t>
      </w:r>
      <w:r>
        <w:rPr>
          <w:rFonts w:ascii="Gentium" w:hAnsi="Gentium" w:cs="Gentium"/>
        </w:rPr>
        <w:t xml:space="preserve">A little man, when he multiplies his words, they fly away(?) above him; for, the opening of his mouth . . . </w:t>
      </w:r>
      <w:r>
        <w:rPr>
          <w:rFonts w:ascii="Gentium" w:hAnsi="Gentium" w:cs="Gentium"/>
          <w:b/>
          <w:bCs/>
          <w:color w:val="0070C0"/>
          <w:vertAlign w:val="superscript"/>
        </w:rPr>
        <w:t>115 </w:t>
      </w:r>
      <w:r>
        <w:rPr>
          <w:rFonts w:ascii="Gentium" w:hAnsi="Gentium" w:cs="Gentium"/>
        </w:rPr>
        <w:t xml:space="preserve">gods, and if he were beloved of (the) gods they would put something good in his palate to speak. </w:t>
      </w:r>
      <w:r>
        <w:rPr>
          <w:rFonts w:ascii="Gentium" w:hAnsi="Gentium" w:cs="Gentium"/>
          <w:b/>
          <w:bCs/>
          <w:color w:val="0070C0"/>
          <w:vertAlign w:val="superscript"/>
        </w:rPr>
        <w:t>116 </w:t>
      </w:r>
      <w:r>
        <w:rPr>
          <w:rFonts w:ascii="Gentium" w:hAnsi="Gentium" w:cs="Gentium"/>
        </w:rPr>
        <w:t xml:space="preserve">Many are the stars </w:t>
      </w:r>
      <w:r>
        <w:rPr>
          <w:rFonts w:ascii="Gentium" w:hAnsi="Gentium" w:cs="Gentium"/>
          <w:i/>
          <w:iCs/>
        </w:rPr>
        <w:t>of heaven whose</w:t>
      </w:r>
      <w:r>
        <w:rPr>
          <w:rFonts w:ascii="Gentium" w:hAnsi="Gentium" w:cs="Gentium"/>
        </w:rPr>
        <w:t xml:space="preserve"> names man does not know; so, man does not know men </w:t>
      </w:r>
      <w:r>
        <w:rPr>
          <w:rFonts w:ascii="Gentium" w:hAnsi="Gentium" w:cs="Gentium"/>
          <w:b/>
          <w:bCs/>
          <w:color w:val="0070C0"/>
          <w:vertAlign w:val="superscript"/>
        </w:rPr>
        <w:t>117 </w:t>
      </w:r>
      <w:r>
        <w:rPr>
          <w:rFonts w:ascii="Gentium" w:hAnsi="Gentium" w:cs="Gentium"/>
        </w:rPr>
        <w:t xml:space="preserve">There </w:t>
      </w:r>
      <w:r>
        <w:rPr>
          <w:rFonts w:ascii="Gentium" w:hAnsi="Gentium" w:cs="Gentium"/>
          <w:i/>
          <w:iCs/>
        </w:rPr>
        <w:t>is no</w:t>
      </w:r>
      <w:r>
        <w:rPr>
          <w:rFonts w:ascii="Gentium" w:hAnsi="Gentium" w:cs="Gentium"/>
        </w:rPr>
        <w:t xml:space="preserve"> lion in the sea, therefore they call the . . . . lion(?). </w:t>
      </w:r>
      <w:r>
        <w:rPr>
          <w:rFonts w:ascii="Gentium" w:hAnsi="Gentium" w:cs="Gentium"/>
          <w:b/>
          <w:bCs/>
          <w:color w:val="0070C0"/>
          <w:vertAlign w:val="superscript"/>
        </w:rPr>
        <w:t>118 </w:t>
      </w:r>
      <w:r>
        <w:rPr>
          <w:rFonts w:ascii="Gentium" w:hAnsi="Gentium" w:cs="Gentium"/>
        </w:rPr>
        <w:t xml:space="preserve">The leopard met the goat and she was cold. The leopard answered and said to the goat, “Come, and I will cover you with my hide.” </w:t>
      </w:r>
      <w:r>
        <w:rPr>
          <w:rFonts w:ascii="Gentium" w:hAnsi="Gentium" w:cs="Gentium"/>
          <w:b/>
          <w:bCs/>
          <w:color w:val="0070C0"/>
          <w:vertAlign w:val="superscript"/>
        </w:rPr>
        <w:t>119 </w:t>
      </w:r>
      <w:r>
        <w:rPr>
          <w:rFonts w:ascii="Gentium" w:hAnsi="Gentium" w:cs="Gentium"/>
        </w:rPr>
        <w:t xml:space="preserve">The goat </w:t>
      </w:r>
      <w:r>
        <w:rPr>
          <w:rFonts w:ascii="Gentium" w:hAnsi="Gentium" w:cs="Gentium"/>
          <w:i/>
          <w:iCs/>
        </w:rPr>
        <w:t>answered</w:t>
      </w:r>
      <w:r>
        <w:rPr>
          <w:rFonts w:ascii="Gentium" w:hAnsi="Gentium" w:cs="Gentium"/>
        </w:rPr>
        <w:t xml:space="preserve"> and said to the leopard, “What have you to do with me, my lord? Do not take my skin from me.” For, </w:t>
      </w:r>
      <w:r>
        <w:rPr>
          <w:rFonts w:ascii="Gentium" w:hAnsi="Gentium" w:cs="Gentium"/>
          <w:i/>
          <w:iCs/>
        </w:rPr>
        <w:t>he does</w:t>
      </w:r>
      <w:r>
        <w:rPr>
          <w:rFonts w:ascii="Gentium" w:hAnsi="Gentium" w:cs="Gentium"/>
        </w:rPr>
        <w:t xml:space="preserve"> not </w:t>
      </w:r>
      <w:r>
        <w:rPr>
          <w:rFonts w:ascii="Gentium" w:hAnsi="Gentium" w:cs="Gentium"/>
          <w:b/>
          <w:bCs/>
          <w:color w:val="0070C0"/>
          <w:vertAlign w:val="superscript"/>
        </w:rPr>
        <w:t>120 </w:t>
      </w:r>
      <w:r>
        <w:rPr>
          <w:rFonts w:ascii="Gentium" w:hAnsi="Gentium" w:cs="Gentium"/>
        </w:rPr>
        <w:t>salute the kid except to suck its blood. The master (?) went to the sh</w:t>
      </w:r>
      <w:r>
        <w:rPr>
          <w:rFonts w:ascii="Gentium" w:hAnsi="Gentium" w:cs="Gentium"/>
          <w:i/>
          <w:iCs/>
        </w:rPr>
        <w:t>eep</w:t>
      </w:r>
      <w:r>
        <w:rPr>
          <w:rFonts w:ascii="Gentium" w:hAnsi="Gentium" w:cs="Gentium"/>
        </w:rPr>
        <w:t xml:space="preserve"> . . . . . </w:t>
      </w:r>
      <w:r>
        <w:rPr>
          <w:rFonts w:ascii="Gentium" w:hAnsi="Gentium" w:cs="Gentium"/>
          <w:b/>
          <w:bCs/>
          <w:color w:val="0070C0"/>
          <w:vertAlign w:val="superscript"/>
        </w:rPr>
        <w:t>121 </w:t>
      </w:r>
      <w:r>
        <w:rPr>
          <w:rFonts w:ascii="Gentium" w:hAnsi="Gentium" w:cs="Gentium"/>
        </w:rPr>
        <w:t xml:space="preserve">I will be silent. The sheep answered and said to him, “Take for yourself what you will </w:t>
      </w:r>
      <w:r>
        <w:rPr>
          <w:rFonts w:ascii="Gentium" w:hAnsi="Gentium" w:cs="Gentium"/>
          <w:i/>
          <w:iCs/>
        </w:rPr>
        <w:t>take</w:t>
      </w:r>
      <w:r>
        <w:rPr>
          <w:rFonts w:ascii="Gentium" w:hAnsi="Gentium" w:cs="Gentium"/>
        </w:rPr>
        <w:t xml:space="preserve"> from us. We are </w:t>
      </w:r>
      <w:r>
        <w:rPr>
          <w:rFonts w:ascii="Gentium" w:hAnsi="Gentium" w:cs="Gentium"/>
          <w:i/>
          <w:iCs/>
        </w:rPr>
        <w:t>your sheep</w:t>
      </w:r>
      <w:r>
        <w:rPr>
          <w:rFonts w:ascii="Gentium" w:hAnsi="Gentium" w:cs="Gentium"/>
        </w:rPr>
        <w:t xml:space="preserve">.” </w:t>
      </w:r>
      <w:r>
        <w:rPr>
          <w:rFonts w:ascii="Gentium" w:hAnsi="Gentium" w:cs="Gentium"/>
          <w:b/>
          <w:bCs/>
          <w:color w:val="0070C0"/>
          <w:vertAlign w:val="superscript"/>
        </w:rPr>
        <w:t>122 </w:t>
      </w:r>
      <w:r>
        <w:rPr>
          <w:rFonts w:ascii="Gentium" w:hAnsi="Gentium" w:cs="Gentium"/>
        </w:rPr>
        <w:t xml:space="preserve">For, it is not in the power of men to </w:t>
      </w:r>
      <w:r>
        <w:rPr>
          <w:rFonts w:ascii="Gentium" w:hAnsi="Gentium" w:cs="Gentium"/>
          <w:i/>
          <w:iCs/>
        </w:rPr>
        <w:t>lift</w:t>
      </w:r>
      <w:r>
        <w:rPr>
          <w:rFonts w:ascii="Gentium" w:hAnsi="Gentium" w:cs="Gentium"/>
        </w:rPr>
        <w:t xml:space="preserve"> up their foot and to put them down with</w:t>
      </w:r>
      <w:r>
        <w:rPr>
          <w:rFonts w:ascii="Gentium" w:hAnsi="Gentium" w:cs="Gentium"/>
          <w:i/>
          <w:iCs/>
        </w:rPr>
        <w:t>out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(the) gods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123 </w:t>
      </w:r>
      <w:r>
        <w:rPr>
          <w:rFonts w:ascii="Gentium" w:hAnsi="Gentium" w:cs="Gentium"/>
        </w:rPr>
        <w:t xml:space="preserve">For, it is not in your power to </w:t>
      </w:r>
      <w:r>
        <w:rPr>
          <w:rFonts w:ascii="Gentium" w:hAnsi="Gentium" w:cs="Gentium"/>
          <w:i/>
          <w:iCs/>
        </w:rPr>
        <w:t>lift</w:t>
      </w:r>
      <w:r>
        <w:rPr>
          <w:rFonts w:ascii="Gentium" w:hAnsi="Gentium" w:cs="Gentium"/>
        </w:rPr>
        <w:t xml:space="preserve"> your foot and to put it down. If there goes forth good from the mouth of </w:t>
      </w:r>
      <w:r>
        <w:rPr>
          <w:rFonts w:ascii="Gentium" w:hAnsi="Gentium" w:cs="Gentium"/>
          <w:i/>
          <w:iCs/>
        </w:rPr>
        <w:t>men, it is well;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124 </w:t>
      </w:r>
      <w:r>
        <w:rPr>
          <w:rFonts w:ascii="Gentium" w:hAnsi="Gentium" w:cs="Gentium"/>
        </w:rPr>
        <w:t xml:space="preserve">And, if a curse shall go forth </w:t>
      </w:r>
      <w:r>
        <w:rPr>
          <w:rFonts w:ascii="Gentium" w:hAnsi="Gentium" w:cs="Gentium"/>
          <w:i/>
          <w:iCs/>
        </w:rPr>
        <w:t>from</w:t>
      </w:r>
      <w:r>
        <w:rPr>
          <w:rFonts w:ascii="Gentium" w:hAnsi="Gentium" w:cs="Gentium"/>
        </w:rPr>
        <w:t xml:space="preserve"> their mouth, (the) gods will curse them. If the eyes of (the) gods are over men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125 </w:t>
      </w:r>
      <w:r>
        <w:rPr>
          <w:rFonts w:ascii="Gentium" w:hAnsi="Gentium" w:cs="Gentium"/>
        </w:rPr>
        <w:t>a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</w:rPr>
        <w:t>man cuts (?) wood in the dark and does not see, like a thief who breaks into(?) a house and es</w:t>
      </w:r>
      <w:r>
        <w:rPr>
          <w:rFonts w:ascii="Gentium" w:hAnsi="Gentium" w:cs="Gentium"/>
          <w:i/>
          <w:iCs/>
        </w:rPr>
        <w:t>capes</w:t>
      </w:r>
      <w:r>
        <w:rPr>
          <w:rFonts w:ascii="Gentium" w:hAnsi="Gentium" w:cs="Gentium"/>
        </w:rPr>
        <w:t xml:space="preserve"> (?).</w:t>
      </w:r>
    </w:p>
    <w:p w14:paraId="21E593BF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F61D32F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</w:t>
      </w:r>
      <w:r>
        <w:rPr>
          <w:rFonts w:ascii="Gentium" w:hAnsi="Gentium" w:cs="Gentium"/>
          <w:b/>
          <w:sz w:val="28"/>
          <w:szCs w:val="28"/>
        </w:rPr>
        <w:t xml:space="preserve"> IX</w:t>
      </w:r>
    </w:p>
    <w:p w14:paraId="66EFB93E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126 </w:t>
      </w:r>
      <w:r>
        <w:rPr>
          <w:rFonts w:ascii="Gentium" w:hAnsi="Gentium" w:cs="Gentium"/>
          <w:i/>
          <w:iCs/>
        </w:rPr>
        <w:t>Do not bend</w:t>
      </w:r>
      <w:r>
        <w:rPr>
          <w:rFonts w:ascii="Gentium" w:hAnsi="Gentium" w:cs="Gentium"/>
        </w:rPr>
        <w:t xml:space="preserve"> your bow and do not shoot your arrow at the righteous, lest God comes to his help and turn it back on you. </w:t>
      </w:r>
      <w:r>
        <w:rPr>
          <w:rFonts w:ascii="Gentium" w:hAnsi="Gentium" w:cs="Gentium"/>
          <w:b/>
          <w:bCs/>
          <w:color w:val="0070C0"/>
          <w:vertAlign w:val="superscript"/>
        </w:rPr>
        <w:t>127 </w:t>
      </w:r>
      <w:r>
        <w:rPr>
          <w:rFonts w:ascii="Gentium" w:hAnsi="Gentium" w:cs="Gentium"/>
        </w:rPr>
        <w:t xml:space="preserve">. . . . . do, O my son, gather every harvest, and do every work, then you shall eat and be filled and give to your children. </w:t>
      </w:r>
      <w:r>
        <w:rPr>
          <w:rFonts w:ascii="Gentium" w:hAnsi="Gentium" w:cs="Gentium"/>
          <w:b/>
          <w:bCs/>
          <w:color w:val="0070C0"/>
          <w:vertAlign w:val="superscript"/>
        </w:rPr>
        <w:t>128 </w:t>
      </w:r>
      <w:r>
        <w:rPr>
          <w:rFonts w:ascii="Gentium" w:hAnsi="Gentium" w:cs="Gentium"/>
          <w:i/>
          <w:iCs/>
        </w:rPr>
        <w:t>If</w:t>
      </w:r>
      <w:r>
        <w:rPr>
          <w:rFonts w:ascii="Gentium" w:hAnsi="Gentium" w:cs="Gentium"/>
        </w:rPr>
        <w:t xml:space="preserve"> you have </w:t>
      </w:r>
      <w:r>
        <w:rPr>
          <w:rFonts w:ascii="Gentium" w:hAnsi="Gentium" w:cs="Gentium"/>
          <w:i/>
          <w:iCs/>
        </w:rPr>
        <w:t>ben</w:t>
      </w:r>
      <w:r>
        <w:rPr>
          <w:rFonts w:ascii="Gentium" w:hAnsi="Gentium" w:cs="Gentium"/>
        </w:rPr>
        <w:t xml:space="preserve">t your bow and shot your arrow at one who is more righteous than you, it is a sin in the sight of God. </w:t>
      </w:r>
      <w:r>
        <w:rPr>
          <w:rFonts w:ascii="Gentium" w:hAnsi="Gentium" w:cs="Gentium"/>
          <w:b/>
          <w:bCs/>
          <w:color w:val="0070C0"/>
          <w:vertAlign w:val="superscript"/>
        </w:rPr>
        <w:t>129 </w:t>
      </w:r>
      <w:r>
        <w:rPr>
          <w:rFonts w:ascii="Gentium" w:hAnsi="Gentium" w:cs="Gentium"/>
        </w:rPr>
        <w:t xml:space="preserve">. . . . . do, O my son, borrow corn and wheat that you may eat and be filled and give to your children with you. </w:t>
      </w:r>
      <w:r>
        <w:rPr>
          <w:rFonts w:ascii="Gentium" w:hAnsi="Gentium" w:cs="Gentium"/>
          <w:b/>
          <w:bCs/>
          <w:color w:val="0070C0"/>
          <w:vertAlign w:val="superscript"/>
        </w:rPr>
        <w:t>130 </w:t>
      </w:r>
      <w:r>
        <w:rPr>
          <w:rFonts w:ascii="Gentium" w:hAnsi="Gentium" w:cs="Gentium"/>
        </w:rPr>
        <w:t>A heavy loan and from a wicked man, do not borrow, an</w:t>
      </w:r>
      <w:r>
        <w:rPr>
          <w:rFonts w:ascii="Gentium" w:hAnsi="Gentium" w:cs="Gentium"/>
          <w:i/>
          <w:iCs/>
        </w:rPr>
        <w:t>d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if</w:t>
      </w:r>
      <w:r>
        <w:rPr>
          <w:rFonts w:ascii="Gentium" w:hAnsi="Gentium" w:cs="Gentium"/>
        </w:rPr>
        <w:t xml:space="preserve"> you borrow, take no rest to your soul until </w:t>
      </w:r>
      <w:r>
        <w:rPr>
          <w:rFonts w:ascii="Gentium" w:hAnsi="Gentium" w:cs="Gentium"/>
          <w:b/>
          <w:bCs/>
          <w:color w:val="0070C0"/>
          <w:vertAlign w:val="superscript"/>
        </w:rPr>
        <w:t>131 </w:t>
      </w:r>
      <w:r>
        <w:rPr>
          <w:rFonts w:ascii="Gentium" w:hAnsi="Gentium" w:cs="Gentium"/>
          <w:i/>
          <w:iCs/>
        </w:rPr>
        <w:t>you pay back</w:t>
      </w:r>
      <w:r>
        <w:rPr>
          <w:rFonts w:ascii="Gentium" w:hAnsi="Gentium" w:cs="Gentium"/>
        </w:rPr>
        <w:t xml:space="preserve"> the loan. </w:t>
      </w:r>
      <w:r>
        <w:rPr>
          <w:rFonts w:ascii="Gentium" w:hAnsi="Gentium" w:cs="Gentium"/>
          <w:i/>
          <w:iCs/>
        </w:rPr>
        <w:t>A loan</w:t>
      </w:r>
      <w:r>
        <w:rPr>
          <w:rFonts w:ascii="Gentium" w:hAnsi="Gentium" w:cs="Gentium"/>
        </w:rPr>
        <w:t xml:space="preserve"> is pleasant w</w:t>
      </w:r>
      <w:r>
        <w:rPr>
          <w:rFonts w:ascii="Gentium" w:hAnsi="Gentium" w:cs="Gentium"/>
          <w:i/>
          <w:iCs/>
        </w:rPr>
        <w:t>hen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there is ne</w:t>
      </w:r>
      <w:r>
        <w:rPr>
          <w:rFonts w:ascii="Gentium" w:hAnsi="Gentium" w:cs="Gentium"/>
        </w:rPr>
        <w:t xml:space="preserve">ed, but the paying of it is the filling of a house. </w:t>
      </w:r>
      <w:r>
        <w:rPr>
          <w:rFonts w:ascii="Gentium" w:hAnsi="Gentium" w:cs="Gentium"/>
          <w:b/>
          <w:bCs/>
          <w:color w:val="0070C0"/>
          <w:vertAlign w:val="superscript"/>
        </w:rPr>
        <w:t>132 </w:t>
      </w:r>
      <w:r>
        <w:rPr>
          <w:rFonts w:ascii="Gentium" w:hAnsi="Gentium" w:cs="Gentium"/>
          <w:i/>
          <w:iCs/>
        </w:rPr>
        <w:t>All that you hear, you may try</w:t>
      </w:r>
      <w:r>
        <w:rPr>
          <w:rFonts w:ascii="Gentium" w:hAnsi="Gentium" w:cs="Gentium"/>
        </w:rPr>
        <w:t xml:space="preserve"> by your ears; for, the beauty of a man is his faithfulness; </w:t>
      </w:r>
      <w:r>
        <w:rPr>
          <w:rFonts w:ascii="Gentium" w:hAnsi="Gentium" w:cs="Gentium"/>
          <w:i/>
          <w:iCs/>
        </w:rPr>
        <w:t>for</w:t>
      </w:r>
      <w:r>
        <w:rPr>
          <w:rFonts w:ascii="Gentium" w:hAnsi="Gentium" w:cs="Gentium"/>
        </w:rPr>
        <w:t xml:space="preserve">, his hatefulness is the lying of his lips. </w:t>
      </w:r>
      <w:r>
        <w:rPr>
          <w:rFonts w:ascii="Gentium" w:hAnsi="Gentium" w:cs="Gentium"/>
          <w:b/>
          <w:bCs/>
          <w:color w:val="0070C0"/>
          <w:vertAlign w:val="superscript"/>
        </w:rPr>
        <w:t>133 </w:t>
      </w:r>
      <w:r>
        <w:rPr>
          <w:rFonts w:ascii="Gentium" w:hAnsi="Gentium" w:cs="Gentium"/>
          <w:i/>
          <w:iCs/>
        </w:rPr>
        <w:t>At first,</w:t>
      </w:r>
      <w:r>
        <w:rPr>
          <w:rFonts w:ascii="Gentium" w:hAnsi="Gentium" w:cs="Gentium"/>
        </w:rPr>
        <w:t xml:space="preserve"> the throne is </w:t>
      </w:r>
      <w:r>
        <w:rPr>
          <w:rFonts w:ascii="Gentium" w:hAnsi="Gentium" w:cs="Gentium"/>
          <w:i/>
          <w:iCs/>
        </w:rPr>
        <w:t>set</w:t>
      </w:r>
      <w:r>
        <w:rPr>
          <w:rFonts w:ascii="Gentium" w:hAnsi="Gentium" w:cs="Gentium"/>
        </w:rPr>
        <w:t xml:space="preserve"> up for the liar but, at l</w:t>
      </w:r>
      <w:r>
        <w:rPr>
          <w:rFonts w:ascii="Gentium" w:hAnsi="Gentium" w:cs="Gentium"/>
          <w:i/>
          <w:iCs/>
        </w:rPr>
        <w:t>ast</w:t>
      </w:r>
      <w:r>
        <w:rPr>
          <w:rFonts w:ascii="Gentium" w:hAnsi="Gentium" w:cs="Gentium"/>
        </w:rPr>
        <w:t xml:space="preserve">, his lies </w:t>
      </w:r>
      <w:r>
        <w:rPr>
          <w:rFonts w:ascii="Gentium" w:hAnsi="Gentium" w:cs="Gentium"/>
          <w:i/>
          <w:iCs/>
        </w:rPr>
        <w:t>shall</w:t>
      </w:r>
      <w:r>
        <w:rPr>
          <w:rFonts w:ascii="Gentium" w:hAnsi="Gentium" w:cs="Gentium"/>
        </w:rPr>
        <w:t xml:space="preserve"> find (him) out, and they shall spit in his face. </w:t>
      </w:r>
      <w:r>
        <w:rPr>
          <w:rFonts w:ascii="Gentium" w:hAnsi="Gentium" w:cs="Gentium"/>
          <w:b/>
          <w:bCs/>
          <w:color w:val="0070C0"/>
          <w:vertAlign w:val="superscript"/>
        </w:rPr>
        <w:t>134 </w:t>
      </w:r>
      <w:r>
        <w:rPr>
          <w:rFonts w:ascii="Gentium" w:hAnsi="Gentium" w:cs="Gentium"/>
        </w:rPr>
        <w:t xml:space="preserve">A liar has his neck cut, like a maiden of the south (?) who </w:t>
      </w:r>
      <w:r>
        <w:rPr>
          <w:rFonts w:ascii="Gentium" w:hAnsi="Gentium" w:cs="Gentium"/>
          <w:i/>
          <w:iCs/>
        </w:rPr>
        <w:t>hides</w:t>
      </w:r>
      <w:r>
        <w:rPr>
          <w:rFonts w:ascii="Gentium" w:hAnsi="Gentium" w:cs="Gentium"/>
        </w:rPr>
        <w:t xml:space="preserve"> (?) (her) face, like a man who makes a curse </w:t>
      </w:r>
      <w:r>
        <w:rPr>
          <w:rFonts w:ascii="Gentium" w:hAnsi="Gentium" w:cs="Gentium"/>
          <w:b/>
          <w:bCs/>
          <w:color w:val="0070C0"/>
          <w:vertAlign w:val="superscript"/>
        </w:rPr>
        <w:t>135 </w:t>
      </w:r>
      <w:r>
        <w:rPr>
          <w:rFonts w:ascii="Gentium" w:hAnsi="Gentium" w:cs="Gentium"/>
        </w:rPr>
        <w:t xml:space="preserve">that did not come forth from (the) gods. </w:t>
      </w:r>
      <w:r>
        <w:rPr>
          <w:rFonts w:ascii="Gentium" w:hAnsi="Gentium" w:cs="Gentium"/>
          <w:b/>
          <w:bCs/>
          <w:color w:val="0070C0"/>
          <w:vertAlign w:val="superscript"/>
        </w:rPr>
        <w:t>136 </w:t>
      </w:r>
      <w:r>
        <w:rPr>
          <w:rFonts w:ascii="Gentium" w:hAnsi="Gentium" w:cs="Gentium"/>
          <w:i/>
          <w:iCs/>
        </w:rPr>
        <w:t>Do not despise</w:t>
      </w:r>
      <w:r>
        <w:rPr>
          <w:rFonts w:ascii="Gentium" w:hAnsi="Gentium" w:cs="Gentium"/>
        </w:rPr>
        <w:t xml:space="preserve"> that which is in your lot, and do not covet some great thing that is withheld from you. </w:t>
      </w:r>
      <w:r>
        <w:rPr>
          <w:rFonts w:ascii="Gentium" w:hAnsi="Gentium" w:cs="Gentium"/>
          <w:b/>
          <w:bCs/>
          <w:color w:val="0070C0"/>
          <w:vertAlign w:val="superscript"/>
        </w:rPr>
        <w:t>137 </w:t>
      </w:r>
      <w:r>
        <w:rPr>
          <w:rFonts w:ascii="Gentium" w:hAnsi="Gentium" w:cs="Gentium"/>
          <w:i/>
          <w:iCs/>
        </w:rPr>
        <w:t>Do not increase</w:t>
      </w:r>
      <w:r>
        <w:rPr>
          <w:rFonts w:ascii="Gentium" w:hAnsi="Gentium" w:cs="Gentium"/>
        </w:rPr>
        <w:t xml:space="preserve"> riches, and do not lead (your) heart astray. </w:t>
      </w:r>
      <w:r>
        <w:rPr>
          <w:rFonts w:ascii="Gentium" w:hAnsi="Gentium" w:cs="Gentium"/>
          <w:b/>
          <w:bCs/>
          <w:color w:val="0070C0"/>
          <w:vertAlign w:val="superscript"/>
        </w:rPr>
        <w:t>138 </w:t>
      </w:r>
      <w:r>
        <w:rPr>
          <w:rFonts w:ascii="Gentium" w:hAnsi="Gentium" w:cs="Gentium"/>
          <w:i/>
          <w:iCs/>
        </w:rPr>
        <w:t>He who</w:t>
      </w:r>
      <w:r>
        <w:rPr>
          <w:rFonts w:ascii="Gentium" w:hAnsi="Gentium" w:cs="Gentium"/>
        </w:rPr>
        <w:t xml:space="preserve"> is not proud of(?) the name of his father and the name of his mother, let not the </w:t>
      </w:r>
      <w:r>
        <w:rPr>
          <w:rFonts w:ascii="Gentium" w:hAnsi="Gentium" w:cs="Gentium"/>
          <w:i/>
          <w:iCs/>
        </w:rPr>
        <w:t>sun</w:t>
      </w:r>
      <w:r>
        <w:rPr>
          <w:rFonts w:ascii="Gentium" w:hAnsi="Gentium" w:cs="Gentium"/>
        </w:rPr>
        <w:t xml:space="preserve"> shine </w:t>
      </w:r>
      <w:r>
        <w:rPr>
          <w:rFonts w:ascii="Gentium" w:hAnsi="Gentium" w:cs="Gentium"/>
          <w:i/>
          <w:iCs/>
        </w:rPr>
        <w:t>upon him</w:t>
      </w:r>
      <w:r>
        <w:rPr>
          <w:rFonts w:ascii="Gentium" w:hAnsi="Gentium" w:cs="Gentium"/>
        </w:rPr>
        <w:t xml:space="preserve">; for, he is an evil man. </w:t>
      </w:r>
      <w:r>
        <w:rPr>
          <w:rFonts w:ascii="Gentium" w:hAnsi="Gentium" w:cs="Gentium"/>
          <w:b/>
          <w:bCs/>
          <w:color w:val="0070C0"/>
          <w:vertAlign w:val="superscript"/>
        </w:rPr>
        <w:t>139 </w:t>
      </w:r>
      <w:r>
        <w:rPr>
          <w:rFonts w:ascii="Gentium" w:hAnsi="Gentium" w:cs="Gentium"/>
          <w:i/>
          <w:iCs/>
        </w:rPr>
        <w:t>From myself</w:t>
      </w:r>
      <w:r>
        <w:rPr>
          <w:rFonts w:ascii="Gentium" w:hAnsi="Gentium" w:cs="Gentium"/>
        </w:rPr>
        <w:t xml:space="preserve"> has my curse gone forth, and with whom shall I be justified? The son of my body has spied out (?) my house, </w:t>
      </w:r>
      <w:r>
        <w:rPr>
          <w:rFonts w:ascii="Gentium" w:hAnsi="Gentium" w:cs="Gentium"/>
          <w:i/>
          <w:iCs/>
        </w:rPr>
        <w:t>and what</w:t>
      </w:r>
      <w:r>
        <w:rPr>
          <w:rFonts w:ascii="Gentium" w:hAnsi="Gentium" w:cs="Gentium"/>
        </w:rPr>
        <w:t xml:space="preserve"> can I say to strangers? </w:t>
      </w:r>
      <w:r>
        <w:rPr>
          <w:rFonts w:ascii="Gentium" w:hAnsi="Gentium" w:cs="Gentium"/>
          <w:b/>
          <w:bCs/>
          <w:color w:val="0070C0"/>
          <w:vertAlign w:val="superscript"/>
        </w:rPr>
        <w:t>140 </w:t>
      </w:r>
      <w:r>
        <w:rPr>
          <w:rFonts w:ascii="Gentium" w:hAnsi="Gentium" w:cs="Gentium"/>
          <w:i/>
          <w:iCs/>
        </w:rPr>
        <w:t>There w</w:t>
      </w:r>
      <w:r>
        <w:rPr>
          <w:rFonts w:ascii="Gentium" w:hAnsi="Gentium" w:cs="Gentium"/>
        </w:rPr>
        <w:t xml:space="preserve">as a cruel witness against me, and who </w:t>
      </w:r>
      <w:r>
        <w:rPr>
          <w:rFonts w:ascii="Gentium" w:hAnsi="Gentium" w:cs="Gentium"/>
        </w:rPr>
        <w:lastRenderedPageBreak/>
        <w:t>then has justified me? From my own house went forth wrath, with whom shall I strive and toil</w:t>
      </w:r>
      <w:r>
        <w:rPr>
          <w:rFonts w:ascii="Gentium" w:hAnsi="Gentium" w:cs="Gentium"/>
          <w:b/>
          <w:bCs/>
        </w:rPr>
        <w:t xml:space="preserve">? </w:t>
      </w:r>
      <w:r>
        <w:rPr>
          <w:rFonts w:ascii="Gentium" w:hAnsi="Gentium" w:cs="Gentium"/>
          <w:b/>
          <w:bCs/>
          <w:color w:val="0070C0"/>
          <w:vertAlign w:val="superscript"/>
        </w:rPr>
        <w:t>141 </w:t>
      </w:r>
      <w:r>
        <w:rPr>
          <w:rFonts w:ascii="Gentium" w:hAnsi="Gentium" w:cs="Gentium"/>
        </w:rPr>
        <w:t xml:space="preserve">Your </w:t>
      </w:r>
      <w:r>
        <w:rPr>
          <w:rFonts w:ascii="Gentium" w:hAnsi="Gentium" w:cs="Gentium"/>
          <w:i/>
          <w:iCs/>
        </w:rPr>
        <w:t>sec</w:t>
      </w:r>
      <w:r>
        <w:rPr>
          <w:rFonts w:ascii="Gentium" w:hAnsi="Gentium" w:cs="Gentium"/>
        </w:rPr>
        <w:t>rets do not reveal before your friends, that your name is not lightly esteemed before them.</w:t>
      </w:r>
    </w:p>
    <w:p w14:paraId="15A27371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4336974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</w:t>
      </w:r>
      <w:r>
        <w:rPr>
          <w:rFonts w:ascii="Gentium" w:hAnsi="Gentium" w:cs="Gentium"/>
          <w:b/>
          <w:sz w:val="28"/>
          <w:szCs w:val="28"/>
        </w:rPr>
        <w:t xml:space="preserve"> X</w:t>
      </w:r>
    </w:p>
    <w:p w14:paraId="136151D9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142 </w:t>
      </w:r>
      <w:r>
        <w:rPr>
          <w:rFonts w:ascii="Gentium" w:hAnsi="Gentium" w:cs="Gentium"/>
        </w:rPr>
        <w:t>With one that is higher than you, do not go (?) to qu</w:t>
      </w:r>
      <w:r>
        <w:rPr>
          <w:rFonts w:ascii="Gentium" w:hAnsi="Gentium" w:cs="Gentium"/>
          <w:i/>
          <w:iCs/>
        </w:rPr>
        <w:t>arrelling</w:t>
      </w:r>
      <w:r>
        <w:rPr>
          <w:rFonts w:ascii="Gentium" w:hAnsi="Gentium" w:cs="Gentium"/>
        </w:rPr>
        <w:t xml:space="preserve"> (?). </w:t>
      </w:r>
      <w:r>
        <w:rPr>
          <w:rFonts w:ascii="Gentium" w:hAnsi="Gentium" w:cs="Gentium"/>
          <w:b/>
          <w:bCs/>
          <w:color w:val="0070C0"/>
          <w:vertAlign w:val="superscript"/>
        </w:rPr>
        <w:t>143 </w:t>
      </w:r>
      <w:r>
        <w:rPr>
          <w:rFonts w:ascii="Gentium" w:hAnsi="Gentium" w:cs="Gentium"/>
        </w:rPr>
        <w:t xml:space="preserve">With one that is a noble (?) and stronger than you, </w:t>
      </w:r>
      <w:r>
        <w:rPr>
          <w:rFonts w:ascii="Gentium" w:hAnsi="Gentium" w:cs="Gentium"/>
          <w:i/>
          <w:iCs/>
        </w:rPr>
        <w:t>do not contend; for, he will take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144 </w:t>
      </w:r>
      <w:r>
        <w:rPr>
          <w:rFonts w:ascii="Gentium" w:hAnsi="Gentium" w:cs="Gentium"/>
        </w:rPr>
        <w:t xml:space="preserve">of your portion </w:t>
      </w:r>
      <w:r>
        <w:rPr>
          <w:rFonts w:ascii="Gentium" w:hAnsi="Gentium" w:cs="Gentium"/>
          <w:i/>
          <w:iCs/>
        </w:rPr>
        <w:t>and will add it to</w:t>
      </w:r>
      <w:r>
        <w:rPr>
          <w:rFonts w:ascii="Gentium" w:hAnsi="Gentium" w:cs="Gentium"/>
        </w:rPr>
        <w:t xml:space="preserve"> his own. </w:t>
      </w:r>
      <w:r>
        <w:rPr>
          <w:rFonts w:ascii="Gentium" w:hAnsi="Gentium" w:cs="Gentium"/>
          <w:b/>
          <w:bCs/>
          <w:color w:val="0070C0"/>
          <w:vertAlign w:val="superscript"/>
        </w:rPr>
        <w:t>145 </w:t>
      </w:r>
      <w:r>
        <w:rPr>
          <w:rFonts w:ascii="Gentium" w:hAnsi="Gentium" w:cs="Gentium"/>
        </w:rPr>
        <w:t xml:space="preserve">Behold, so is a little man who </w:t>
      </w:r>
      <w:r>
        <w:rPr>
          <w:rFonts w:ascii="Gentium" w:hAnsi="Gentium" w:cs="Gentium"/>
          <w:i/>
          <w:iCs/>
        </w:rPr>
        <w:t>contends</w:t>
      </w:r>
      <w:r>
        <w:rPr>
          <w:rFonts w:ascii="Gentium" w:hAnsi="Gentium" w:cs="Gentium"/>
        </w:rPr>
        <w:t xml:space="preserve"> with </w:t>
      </w:r>
      <w:r>
        <w:rPr>
          <w:rFonts w:ascii="Gentium" w:hAnsi="Gentium" w:cs="Gentium"/>
          <w:i/>
          <w:iCs/>
        </w:rPr>
        <w:t>a great man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146 </w:t>
      </w:r>
      <w:r>
        <w:rPr>
          <w:rFonts w:ascii="Gentium" w:hAnsi="Gentium" w:cs="Gentium"/>
        </w:rPr>
        <w:t xml:space="preserve">Do not remove wisdom from you, and . . . . </w:t>
      </w:r>
      <w:r>
        <w:rPr>
          <w:rFonts w:ascii="Gentium" w:hAnsi="Gentium" w:cs="Gentium"/>
          <w:b/>
          <w:bCs/>
          <w:color w:val="0070C0"/>
          <w:vertAlign w:val="superscript"/>
        </w:rPr>
        <w:t>147 </w:t>
      </w:r>
      <w:r>
        <w:rPr>
          <w:rFonts w:ascii="Gentium" w:hAnsi="Gentium" w:cs="Gentium"/>
        </w:rPr>
        <w:t xml:space="preserve">Do not be over crafty, and </w:t>
      </w:r>
      <w:r>
        <w:rPr>
          <w:rFonts w:ascii="Gentium" w:hAnsi="Gentium" w:cs="Gentium"/>
          <w:i/>
          <w:iCs/>
        </w:rPr>
        <w:t>do not let your</w:t>
      </w:r>
      <w:r>
        <w:rPr>
          <w:rFonts w:ascii="Gentium" w:hAnsi="Gentium" w:cs="Gentium"/>
        </w:rPr>
        <w:t xml:space="preserve"> wi</w:t>
      </w:r>
      <w:r>
        <w:rPr>
          <w:rFonts w:ascii="Gentium" w:hAnsi="Gentium" w:cs="Gentium"/>
          <w:i/>
          <w:iCs/>
        </w:rPr>
        <w:t>sdom</w:t>
      </w:r>
      <w:r>
        <w:rPr>
          <w:rFonts w:ascii="Gentium" w:hAnsi="Gentium" w:cs="Gentium"/>
        </w:rPr>
        <w:t xml:space="preserve"> be extinguished. </w:t>
      </w:r>
      <w:r>
        <w:rPr>
          <w:rFonts w:ascii="Gentium" w:hAnsi="Gentium" w:cs="Gentium"/>
          <w:b/>
          <w:bCs/>
          <w:color w:val="0070C0"/>
          <w:vertAlign w:val="superscript"/>
        </w:rPr>
        <w:t>148 </w:t>
      </w:r>
      <w:r>
        <w:rPr>
          <w:rFonts w:ascii="Gentium" w:hAnsi="Gentium" w:cs="Gentium"/>
        </w:rPr>
        <w:t xml:space="preserve">Do not be sweet, lest they </w:t>
      </w:r>
      <w:r>
        <w:rPr>
          <w:rFonts w:ascii="Gentium" w:hAnsi="Gentium" w:cs="Gentium"/>
          <w:i/>
          <w:iCs/>
        </w:rPr>
        <w:t>swallow</w:t>
      </w:r>
      <w:r>
        <w:rPr>
          <w:rFonts w:ascii="Gentium" w:hAnsi="Gentium" w:cs="Gentium"/>
        </w:rPr>
        <w:t xml:space="preserve"> you up. Do not be bitter, </w:t>
      </w:r>
      <w:r>
        <w:rPr>
          <w:rFonts w:ascii="Gentium" w:hAnsi="Gentium" w:cs="Gentium"/>
          <w:i/>
          <w:iCs/>
        </w:rPr>
        <w:t>lest they spit you out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149 </w:t>
      </w:r>
      <w:r>
        <w:rPr>
          <w:rFonts w:ascii="Gentium" w:hAnsi="Gentium" w:cs="Gentium"/>
        </w:rPr>
        <w:t xml:space="preserve">If you, my son, would be </w:t>
      </w:r>
      <w:r>
        <w:rPr>
          <w:rFonts w:ascii="Gentium" w:hAnsi="Gentium" w:cs="Gentium"/>
          <w:i/>
          <w:iCs/>
        </w:rPr>
        <w:t>exalted, humble yourself before God</w:t>
      </w:r>
      <w:r>
        <w:rPr>
          <w:rFonts w:ascii="Gentium" w:hAnsi="Gentium" w:cs="Gentium"/>
        </w:rPr>
        <w:t xml:space="preserve">, </w:t>
      </w:r>
      <w:r>
        <w:rPr>
          <w:rFonts w:ascii="Gentium" w:hAnsi="Gentium" w:cs="Gentium"/>
          <w:b/>
          <w:bCs/>
          <w:color w:val="0070C0"/>
          <w:vertAlign w:val="superscript"/>
        </w:rPr>
        <w:t>150 </w:t>
      </w:r>
      <w:r>
        <w:rPr>
          <w:rFonts w:ascii="Gentium" w:hAnsi="Gentium" w:cs="Gentium"/>
        </w:rPr>
        <w:t xml:space="preserve">who humbles the lofty man and </w:t>
      </w:r>
      <w:r>
        <w:rPr>
          <w:rFonts w:ascii="Gentium" w:hAnsi="Gentium" w:cs="Gentium"/>
          <w:i/>
          <w:iCs/>
        </w:rPr>
        <w:t>exalts the humble man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151 </w:t>
      </w:r>
      <w:r>
        <w:rPr>
          <w:rFonts w:ascii="Gentium" w:hAnsi="Gentium" w:cs="Gentium"/>
        </w:rPr>
        <w:t>How can the l</w:t>
      </w:r>
      <w:r>
        <w:rPr>
          <w:rFonts w:ascii="Gentium" w:hAnsi="Gentium" w:cs="Gentium"/>
          <w:i/>
          <w:iCs/>
        </w:rPr>
        <w:t>ip</w:t>
      </w:r>
      <w:r>
        <w:rPr>
          <w:rFonts w:ascii="Gentium" w:hAnsi="Gentium" w:cs="Gentium"/>
        </w:rPr>
        <w:t xml:space="preserve">s of </w:t>
      </w:r>
      <w:r>
        <w:rPr>
          <w:rFonts w:ascii="Gentium" w:hAnsi="Gentium" w:cs="Gentium"/>
          <w:i/>
          <w:iCs/>
        </w:rPr>
        <w:t>me</w:t>
      </w:r>
      <w:r>
        <w:rPr>
          <w:rFonts w:ascii="Gentium" w:hAnsi="Gentium" w:cs="Gentium"/>
        </w:rPr>
        <w:t xml:space="preserve">n curse </w:t>
      </w:r>
      <w:r>
        <w:rPr>
          <w:rFonts w:ascii="Gentium" w:hAnsi="Gentium" w:cs="Gentium"/>
          <w:i/>
          <w:iCs/>
        </w:rPr>
        <w:t>when (the) gods do not curse?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152 </w:t>
      </w:r>
      <w:r>
        <w:rPr>
          <w:rFonts w:ascii="Gentium" w:hAnsi="Gentium" w:cs="Gentium"/>
        </w:rPr>
        <w:t xml:space="preserve">Better is he that restrains . . . </w:t>
      </w:r>
      <w:r>
        <w:rPr>
          <w:rFonts w:ascii="Gentium" w:hAnsi="Gentium" w:cs="Gentium"/>
          <w:b/>
          <w:bCs/>
          <w:color w:val="0070C0"/>
          <w:vertAlign w:val="superscript"/>
        </w:rPr>
        <w:t>153 </w:t>
      </w:r>
      <w:r>
        <w:rPr>
          <w:rFonts w:ascii="Gentium" w:hAnsi="Gentium" w:cs="Gentium"/>
        </w:rPr>
        <w:t xml:space="preserve">Do not let your soul love . . . . </w:t>
      </w:r>
      <w:r>
        <w:rPr>
          <w:rFonts w:ascii="Gentium" w:hAnsi="Gentium" w:cs="Gentium"/>
          <w:b/>
          <w:bCs/>
          <w:color w:val="0070C0"/>
          <w:vertAlign w:val="superscript"/>
        </w:rPr>
        <w:t>154 </w:t>
      </w:r>
      <w:r>
        <w:rPr>
          <w:rFonts w:ascii="Gentium" w:hAnsi="Gentium" w:cs="Gentium"/>
        </w:rPr>
        <w:t xml:space="preserve">heal them, except one who is like him. </w:t>
      </w:r>
      <w:r>
        <w:rPr>
          <w:rFonts w:ascii="Gentium" w:hAnsi="Gentium" w:cs="Gentium"/>
          <w:b/>
          <w:bCs/>
          <w:color w:val="0070C0"/>
          <w:vertAlign w:val="superscript"/>
        </w:rPr>
        <w:t>155 </w:t>
      </w:r>
      <w:r>
        <w:rPr>
          <w:rFonts w:ascii="Gentium" w:hAnsi="Gentium" w:cs="Gentium"/>
        </w:rPr>
        <w:t xml:space="preserve">My hands shall destroy, and . . . . </w:t>
      </w:r>
      <w:r>
        <w:rPr>
          <w:rFonts w:ascii="Gentium" w:hAnsi="Gentium" w:cs="Gentium"/>
          <w:b/>
          <w:bCs/>
          <w:color w:val="0070C0"/>
          <w:vertAlign w:val="superscript"/>
        </w:rPr>
        <w:t>156 </w:t>
      </w:r>
      <w:r>
        <w:rPr>
          <w:rFonts w:ascii="Gentium" w:hAnsi="Gentium" w:cs="Gentium"/>
        </w:rPr>
        <w:t xml:space="preserve">God (?) shall turn back the mouth of the unjust (?) and shall tear out </w:t>
      </w:r>
      <w:r>
        <w:rPr>
          <w:rFonts w:ascii="Gentium" w:hAnsi="Gentium" w:cs="Gentium"/>
          <w:i/>
          <w:iCs/>
        </w:rPr>
        <w:t>his</w:t>
      </w:r>
      <w:r>
        <w:rPr>
          <w:rFonts w:ascii="Gentium" w:hAnsi="Gentium" w:cs="Gentium"/>
        </w:rPr>
        <w:t xml:space="preserve"> tongue. </w:t>
      </w:r>
      <w:r>
        <w:rPr>
          <w:rFonts w:ascii="Gentium" w:hAnsi="Gentium" w:cs="Gentium"/>
          <w:b/>
          <w:bCs/>
          <w:color w:val="0070C0"/>
          <w:vertAlign w:val="superscript"/>
        </w:rPr>
        <w:t>157 </w:t>
      </w:r>
      <w:r>
        <w:rPr>
          <w:rFonts w:ascii="Gentium" w:hAnsi="Gentium" w:cs="Gentium"/>
        </w:rPr>
        <w:t xml:space="preserve">Good </w:t>
      </w:r>
      <w:r>
        <w:rPr>
          <w:rFonts w:ascii="Gentium" w:hAnsi="Gentium" w:cs="Gentium"/>
          <w:i/>
          <w:iCs/>
        </w:rPr>
        <w:t>ey</w:t>
      </w:r>
      <w:r>
        <w:rPr>
          <w:rFonts w:ascii="Gentium" w:hAnsi="Gentium" w:cs="Gentium"/>
        </w:rPr>
        <w:t xml:space="preserve">es shall not be darkened and </w:t>
      </w:r>
      <w:r>
        <w:rPr>
          <w:rFonts w:ascii="Gentium" w:hAnsi="Gentium" w:cs="Gentium"/>
          <w:i/>
          <w:iCs/>
        </w:rPr>
        <w:t>good</w:t>
      </w:r>
      <w:r>
        <w:rPr>
          <w:rFonts w:ascii="Gentium" w:hAnsi="Gentium" w:cs="Gentium"/>
        </w:rPr>
        <w:t xml:space="preserve"> ears </w:t>
      </w:r>
      <w:r>
        <w:rPr>
          <w:rFonts w:ascii="Gentium" w:hAnsi="Gentium" w:cs="Gentium"/>
          <w:i/>
          <w:iCs/>
        </w:rPr>
        <w:t>shall not be stopped, and a good mouth will love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158 </w:t>
      </w:r>
      <w:r>
        <w:rPr>
          <w:rFonts w:ascii="Gentium" w:hAnsi="Gentium" w:cs="Gentium"/>
        </w:rPr>
        <w:t>the truth and speak it.</w:t>
      </w:r>
    </w:p>
    <w:p w14:paraId="178DA8FB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0987309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</w:t>
      </w:r>
      <w:r>
        <w:rPr>
          <w:rFonts w:ascii="Gentium" w:hAnsi="Gentium" w:cs="Gentium"/>
          <w:b/>
          <w:sz w:val="28"/>
          <w:szCs w:val="28"/>
        </w:rPr>
        <w:t xml:space="preserve"> XI</w:t>
      </w:r>
    </w:p>
    <w:p w14:paraId="6381EF8B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159 </w:t>
      </w:r>
      <w:r>
        <w:rPr>
          <w:rFonts w:ascii="Gentium" w:hAnsi="Gentium" w:cs="Gentium"/>
        </w:rPr>
        <w:t xml:space="preserve">A man </w:t>
      </w:r>
      <w:r>
        <w:rPr>
          <w:rFonts w:ascii="Gentium" w:hAnsi="Gentium" w:cs="Gentium"/>
          <w:i/>
          <w:iCs/>
        </w:rPr>
        <w:t>exce</w:t>
      </w:r>
      <w:r>
        <w:rPr>
          <w:rFonts w:ascii="Gentium" w:hAnsi="Gentium" w:cs="Gentium"/>
        </w:rPr>
        <w:t>llent in character and whose heart is good is like a strong b</w:t>
      </w:r>
      <w:r>
        <w:rPr>
          <w:rFonts w:ascii="Gentium" w:hAnsi="Gentium" w:cs="Gentium"/>
          <w:i/>
          <w:iCs/>
        </w:rPr>
        <w:t>ow</w:t>
      </w:r>
      <w:r>
        <w:rPr>
          <w:rFonts w:ascii="Gentium" w:hAnsi="Gentium" w:cs="Gentium"/>
        </w:rPr>
        <w:t xml:space="preserve"> that is </w:t>
      </w:r>
      <w:r>
        <w:rPr>
          <w:rFonts w:ascii="Gentium" w:hAnsi="Gentium" w:cs="Gentium"/>
          <w:i/>
          <w:iCs/>
        </w:rPr>
        <w:t>bent</w:t>
      </w:r>
      <w:r>
        <w:rPr>
          <w:rFonts w:ascii="Gentium" w:hAnsi="Gentium" w:cs="Gentium"/>
        </w:rPr>
        <w:t xml:space="preserve"> by a st</w:t>
      </w:r>
      <w:r>
        <w:rPr>
          <w:rFonts w:ascii="Gentium" w:hAnsi="Gentium" w:cs="Gentium"/>
          <w:i/>
          <w:iCs/>
        </w:rPr>
        <w:t>rong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man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160 </w:t>
      </w:r>
      <w:r>
        <w:rPr>
          <w:rFonts w:ascii="Gentium" w:hAnsi="Gentium" w:cs="Gentium"/>
          <w:i/>
          <w:iCs/>
        </w:rPr>
        <w:t xml:space="preserve">If </w:t>
      </w:r>
      <w:r>
        <w:rPr>
          <w:rFonts w:ascii="Gentium" w:hAnsi="Gentium" w:cs="Gentium"/>
        </w:rPr>
        <w:t xml:space="preserve">a man </w:t>
      </w:r>
      <w:r>
        <w:rPr>
          <w:rFonts w:ascii="Gentium" w:hAnsi="Gentium" w:cs="Gentium"/>
          <w:i/>
          <w:iCs/>
        </w:rPr>
        <w:t>does not</w:t>
      </w:r>
      <w:r>
        <w:rPr>
          <w:rFonts w:ascii="Gentium" w:hAnsi="Gentium" w:cs="Gentium"/>
        </w:rPr>
        <w:t xml:space="preserve"> stand with (the) gods, how shall he be saved by (?) his own strength? </w:t>
      </w:r>
      <w:r>
        <w:rPr>
          <w:rFonts w:ascii="Gentium" w:hAnsi="Gentium" w:cs="Gentium"/>
          <w:b/>
          <w:bCs/>
          <w:color w:val="0070C0"/>
          <w:vertAlign w:val="superscript"/>
        </w:rPr>
        <w:t>161 </w:t>
      </w:r>
      <w:r>
        <w:rPr>
          <w:rFonts w:ascii="Gentium" w:hAnsi="Gentium" w:cs="Gentium"/>
        </w:rPr>
        <w:t xml:space="preserve">. . . . . . . . belly and that which is like it, who shall be judging him (?)? </w:t>
      </w:r>
      <w:r>
        <w:rPr>
          <w:rFonts w:ascii="Gentium" w:hAnsi="Gentium" w:cs="Gentium"/>
          <w:b/>
          <w:bCs/>
          <w:color w:val="0070C0"/>
          <w:vertAlign w:val="superscript"/>
        </w:rPr>
        <w:t>162 </w:t>
      </w:r>
      <w:r>
        <w:rPr>
          <w:rFonts w:ascii="Gentium" w:hAnsi="Gentium" w:cs="Gentium"/>
        </w:rPr>
        <w:t xml:space="preserve">. . . . . . . . . men, and peoples pass over them and do not leave them, and their heart is . . . . </w:t>
      </w:r>
      <w:r>
        <w:rPr>
          <w:rFonts w:ascii="Gentium" w:hAnsi="Gentium" w:cs="Gentium"/>
          <w:b/>
          <w:bCs/>
          <w:color w:val="0070C0"/>
          <w:vertAlign w:val="superscript"/>
        </w:rPr>
        <w:t>163 </w:t>
      </w:r>
      <w:r>
        <w:rPr>
          <w:rFonts w:ascii="Gentium" w:hAnsi="Gentium" w:cs="Gentium"/>
        </w:rPr>
        <w:t xml:space="preserve">A man </w:t>
      </w:r>
      <w:r>
        <w:rPr>
          <w:rFonts w:ascii="Gentium" w:hAnsi="Gentium" w:cs="Gentium"/>
          <w:i/>
          <w:iCs/>
        </w:rPr>
        <w:t>knows not</w:t>
      </w:r>
      <w:r>
        <w:rPr>
          <w:rFonts w:ascii="Gentium" w:hAnsi="Gentium" w:cs="Gentium"/>
        </w:rPr>
        <w:t xml:space="preserve"> what is in the heart of his fellow and, when a good man </w:t>
      </w:r>
      <w:r>
        <w:rPr>
          <w:rFonts w:ascii="Gentium" w:hAnsi="Gentium" w:cs="Gentium"/>
          <w:i/>
          <w:iCs/>
        </w:rPr>
        <w:t>se</w:t>
      </w:r>
      <w:r>
        <w:rPr>
          <w:rFonts w:ascii="Gentium" w:hAnsi="Gentium" w:cs="Gentium"/>
        </w:rPr>
        <w:t>es an e</w:t>
      </w:r>
      <w:r>
        <w:rPr>
          <w:rFonts w:ascii="Gentium" w:hAnsi="Gentium" w:cs="Gentium"/>
          <w:i/>
          <w:iCs/>
        </w:rPr>
        <w:t>vil</w:t>
      </w:r>
      <w:r>
        <w:rPr>
          <w:rFonts w:ascii="Gentium" w:hAnsi="Gentium" w:cs="Gentium"/>
        </w:rPr>
        <w:t xml:space="preserve"> man </w:t>
      </w:r>
      <w:r>
        <w:rPr>
          <w:rFonts w:ascii="Gentium" w:hAnsi="Gentium" w:cs="Gentium"/>
          <w:i/>
          <w:iCs/>
        </w:rPr>
        <w:t>he will beware of him</w:t>
      </w:r>
      <w:r>
        <w:rPr>
          <w:rFonts w:ascii="Gentium" w:hAnsi="Gentium" w:cs="Gentium"/>
        </w:rPr>
        <w:t xml:space="preserve">, </w:t>
      </w:r>
      <w:r>
        <w:rPr>
          <w:rFonts w:ascii="Gentium" w:hAnsi="Gentium" w:cs="Gentium"/>
          <w:b/>
          <w:bCs/>
          <w:color w:val="0070C0"/>
          <w:vertAlign w:val="superscript"/>
        </w:rPr>
        <w:t>164 </w:t>
      </w:r>
      <w:r>
        <w:rPr>
          <w:rFonts w:ascii="Gentium" w:hAnsi="Gentium" w:cs="Gentium"/>
        </w:rPr>
        <w:t xml:space="preserve">he will </w:t>
      </w:r>
      <w:r>
        <w:rPr>
          <w:rFonts w:ascii="Gentium" w:hAnsi="Gentium" w:cs="Gentium"/>
          <w:i/>
          <w:iCs/>
        </w:rPr>
        <w:t>not</w:t>
      </w:r>
      <w:r>
        <w:rPr>
          <w:rFonts w:ascii="Gentium" w:hAnsi="Gentium" w:cs="Gentium"/>
        </w:rPr>
        <w:t xml:space="preserve"> accompany him on </w:t>
      </w:r>
      <w:r>
        <w:rPr>
          <w:rFonts w:ascii="Gentium" w:hAnsi="Gentium" w:cs="Gentium"/>
          <w:i/>
          <w:iCs/>
        </w:rPr>
        <w:t>a journey</w:t>
      </w:r>
      <w:r>
        <w:rPr>
          <w:rFonts w:ascii="Gentium" w:hAnsi="Gentium" w:cs="Gentium"/>
        </w:rPr>
        <w:t xml:space="preserve"> and will not hire him – a good man with </w:t>
      </w:r>
      <w:r>
        <w:rPr>
          <w:rFonts w:ascii="Gentium" w:hAnsi="Gentium" w:cs="Gentium"/>
          <w:i/>
          <w:iCs/>
        </w:rPr>
        <w:t>an evil man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165 </w:t>
      </w:r>
      <w:r>
        <w:rPr>
          <w:rFonts w:ascii="Gentium" w:hAnsi="Gentium" w:cs="Gentium"/>
        </w:rPr>
        <w:t xml:space="preserve">The </w:t>
      </w:r>
      <w:r>
        <w:rPr>
          <w:rFonts w:ascii="Gentium" w:hAnsi="Gentium" w:cs="Gentium"/>
          <w:i/>
          <w:iCs/>
        </w:rPr>
        <w:t>bramb</w:t>
      </w:r>
      <w:r>
        <w:rPr>
          <w:rFonts w:ascii="Gentium" w:hAnsi="Gentium" w:cs="Gentium"/>
        </w:rPr>
        <w:t xml:space="preserve">le sent to </w:t>
      </w:r>
      <w:r>
        <w:rPr>
          <w:rFonts w:ascii="Gentium" w:hAnsi="Gentium" w:cs="Gentium"/>
          <w:i/>
          <w:iCs/>
        </w:rPr>
        <w:t>the</w:t>
      </w:r>
      <w:r>
        <w:rPr>
          <w:rFonts w:ascii="Gentium" w:hAnsi="Gentium" w:cs="Gentium"/>
        </w:rPr>
        <w:t xml:space="preserve"> pomegranate saying, “Bramble to Pomegranate, what is the good of </w:t>
      </w:r>
      <w:r>
        <w:rPr>
          <w:rFonts w:ascii="Gentium" w:hAnsi="Gentium" w:cs="Gentium"/>
          <w:i/>
          <w:iCs/>
        </w:rPr>
        <w:t>your many</w:t>
      </w:r>
      <w:r>
        <w:rPr>
          <w:rFonts w:ascii="Gentium" w:hAnsi="Gentium" w:cs="Gentium"/>
        </w:rPr>
        <w:t xml:space="preserve"> thorns </w:t>
      </w:r>
      <w:r>
        <w:rPr>
          <w:rFonts w:ascii="Gentium" w:hAnsi="Gentium" w:cs="Gentium"/>
          <w:i/>
          <w:iCs/>
        </w:rPr>
        <w:t>to him who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to</w:t>
      </w:r>
      <w:r>
        <w:rPr>
          <w:rFonts w:ascii="Gentium" w:hAnsi="Gentium" w:cs="Gentium"/>
        </w:rPr>
        <w:t xml:space="preserve">uches your </w:t>
      </w:r>
      <w:r>
        <w:rPr>
          <w:rFonts w:ascii="Gentium" w:hAnsi="Gentium" w:cs="Gentium"/>
          <w:i/>
          <w:iCs/>
        </w:rPr>
        <w:t>fruit</w:t>
      </w:r>
      <w:r>
        <w:rPr>
          <w:rFonts w:ascii="Gentium" w:hAnsi="Gentium" w:cs="Gentium"/>
        </w:rPr>
        <w:t xml:space="preserve">?” </w:t>
      </w:r>
      <w:r>
        <w:rPr>
          <w:rFonts w:ascii="Gentium" w:hAnsi="Gentium" w:cs="Gentium"/>
          <w:b/>
          <w:bCs/>
          <w:color w:val="0070C0"/>
          <w:vertAlign w:val="superscript"/>
        </w:rPr>
        <w:t>166 </w:t>
      </w:r>
      <w:r>
        <w:rPr>
          <w:rFonts w:ascii="Gentium" w:hAnsi="Gentium" w:cs="Gentium"/>
        </w:rPr>
        <w:t xml:space="preserve">. . . . the </w:t>
      </w:r>
      <w:r>
        <w:rPr>
          <w:rFonts w:ascii="Gentium" w:hAnsi="Gentium" w:cs="Gentium"/>
          <w:i/>
          <w:iCs/>
        </w:rPr>
        <w:t>pomegranate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answer</w:t>
      </w:r>
      <w:r>
        <w:rPr>
          <w:rFonts w:ascii="Gentium" w:hAnsi="Gentium" w:cs="Gentium"/>
        </w:rPr>
        <w:t xml:space="preserve">ed and said to the bramble, “You are all thorns to him who touches you.” </w:t>
      </w:r>
      <w:r>
        <w:rPr>
          <w:rFonts w:ascii="Gentium" w:hAnsi="Gentium" w:cs="Gentium"/>
          <w:b/>
          <w:bCs/>
          <w:color w:val="0070C0"/>
          <w:vertAlign w:val="superscript"/>
        </w:rPr>
        <w:t>167 </w:t>
      </w:r>
      <w:r>
        <w:rPr>
          <w:rFonts w:ascii="Gentium" w:hAnsi="Gentium" w:cs="Gentium"/>
        </w:rPr>
        <w:t xml:space="preserve">The righteous among men, all who meet him are for his help (?). </w:t>
      </w:r>
      <w:r>
        <w:rPr>
          <w:rFonts w:ascii="Gentium" w:hAnsi="Gentium" w:cs="Gentium"/>
          <w:b/>
          <w:bCs/>
          <w:color w:val="0070C0"/>
          <w:vertAlign w:val="superscript"/>
        </w:rPr>
        <w:t>168 </w:t>
      </w:r>
      <w:r>
        <w:rPr>
          <w:rFonts w:ascii="Gentium" w:hAnsi="Gentium" w:cs="Gentium"/>
          <w:i/>
          <w:iCs/>
        </w:rPr>
        <w:t>The house of</w:t>
      </w:r>
      <w:r>
        <w:rPr>
          <w:rFonts w:ascii="Gentium" w:hAnsi="Gentium" w:cs="Gentium"/>
        </w:rPr>
        <w:t xml:space="preserve"> wicked men in the day of storm shall be destroyed (?); and, in calm (?) its gates shall fall (?); for, the spoiling of </w:t>
      </w:r>
      <w:r>
        <w:rPr>
          <w:rFonts w:ascii="Gentium" w:hAnsi="Gentium" w:cs="Gentium"/>
          <w:b/>
          <w:bCs/>
          <w:color w:val="0070C0"/>
          <w:vertAlign w:val="superscript"/>
        </w:rPr>
        <w:t>169 </w:t>
      </w:r>
      <w:r>
        <w:rPr>
          <w:rFonts w:ascii="Gentium" w:hAnsi="Gentium" w:cs="Gentium"/>
          <w:i/>
          <w:iCs/>
        </w:rPr>
        <w:t>the righteous are they</w:t>
      </w:r>
      <w:r>
        <w:rPr>
          <w:rFonts w:ascii="Gentium" w:hAnsi="Gentium" w:cs="Gentium"/>
        </w:rPr>
        <w:t xml:space="preserve">. My eyes that I lifted up on you and my heart that I gave you in wisdom, </w:t>
      </w:r>
      <w:r>
        <w:rPr>
          <w:rFonts w:ascii="Gentium" w:hAnsi="Gentium" w:cs="Gentium"/>
          <w:b/>
          <w:bCs/>
          <w:color w:val="0070C0"/>
          <w:vertAlign w:val="superscript"/>
        </w:rPr>
        <w:t>170 </w:t>
      </w:r>
      <w:r>
        <w:rPr>
          <w:rFonts w:ascii="Gentium" w:hAnsi="Gentium" w:cs="Gentium"/>
          <w:i/>
          <w:iCs/>
        </w:rPr>
        <w:t>you have despised and</w:t>
      </w:r>
      <w:r>
        <w:rPr>
          <w:rFonts w:ascii="Gentium" w:hAnsi="Gentium" w:cs="Gentium"/>
        </w:rPr>
        <w:t xml:space="preserve"> have turned my name into wantonness. </w:t>
      </w:r>
      <w:r>
        <w:rPr>
          <w:rFonts w:ascii="Gentium" w:hAnsi="Gentium" w:cs="Gentium"/>
          <w:b/>
          <w:bCs/>
          <w:color w:val="0070C0"/>
          <w:vertAlign w:val="superscript"/>
        </w:rPr>
        <w:t>171 </w:t>
      </w:r>
      <w:r>
        <w:rPr>
          <w:rFonts w:ascii="Gentium" w:hAnsi="Gentium" w:cs="Gentium"/>
        </w:rPr>
        <w:t>If the wicked takes hold of the skirts of your garment, leave (it) in his hand. Then approach (?) Shamash. H</w:t>
      </w:r>
      <w:r>
        <w:rPr>
          <w:rFonts w:ascii="Gentium" w:hAnsi="Gentium" w:cs="Gentium"/>
          <w:b/>
          <w:bCs/>
        </w:rPr>
        <w:t xml:space="preserve">e </w:t>
      </w:r>
      <w:r>
        <w:rPr>
          <w:rFonts w:ascii="Gentium" w:hAnsi="Gentium" w:cs="Gentium"/>
          <w:b/>
          <w:bCs/>
          <w:color w:val="0070C0"/>
          <w:vertAlign w:val="superscript"/>
        </w:rPr>
        <w:t>172 </w:t>
      </w:r>
      <w:r>
        <w:rPr>
          <w:rFonts w:ascii="Gentium" w:hAnsi="Gentium" w:cs="Gentium"/>
          <w:i/>
          <w:iCs/>
        </w:rPr>
        <w:t>will</w:t>
      </w:r>
      <w:r>
        <w:rPr>
          <w:rFonts w:ascii="Gentium" w:hAnsi="Gentium" w:cs="Gentium"/>
        </w:rPr>
        <w:t xml:space="preserve"> take his and give it to you.</w:t>
      </w:r>
    </w:p>
    <w:p w14:paraId="0ACF8815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6A44646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</w:t>
      </w:r>
      <w:r>
        <w:rPr>
          <w:rFonts w:ascii="Gentium" w:hAnsi="Gentium" w:cs="Gentium"/>
          <w:b/>
          <w:sz w:val="28"/>
          <w:szCs w:val="28"/>
        </w:rPr>
        <w:t xml:space="preserve"> XII</w:t>
      </w:r>
    </w:p>
    <w:p w14:paraId="7728D18E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173 </w:t>
      </w:r>
      <w:r>
        <w:rPr>
          <w:rFonts w:ascii="Gentium" w:hAnsi="Gentium" w:cs="Gentium"/>
        </w:rPr>
        <w:t>God set me up as a righteous man with you, w</w:t>
      </w:r>
      <w:r>
        <w:rPr>
          <w:rFonts w:ascii="Gentium" w:hAnsi="Gentium" w:cs="Gentium"/>
          <w:i/>
          <w:iCs/>
        </w:rPr>
        <w:t>hy</w:t>
      </w:r>
      <w:r>
        <w:rPr>
          <w:rFonts w:ascii="Gentium" w:hAnsi="Gentium" w:cs="Gentium"/>
        </w:rPr>
        <w:t xml:space="preserve"> . . . . </w:t>
      </w:r>
      <w:r>
        <w:rPr>
          <w:rFonts w:ascii="Gentium" w:hAnsi="Gentium" w:cs="Gentium"/>
          <w:b/>
          <w:bCs/>
          <w:color w:val="0070C0"/>
          <w:vertAlign w:val="superscript"/>
        </w:rPr>
        <w:t>174 </w:t>
      </w:r>
      <w:r>
        <w:rPr>
          <w:rFonts w:ascii="Gentium" w:hAnsi="Gentium" w:cs="Gentium"/>
        </w:rPr>
        <w:t xml:space="preserve">My enemies shall die, but not by my sword . . . . </w:t>
      </w:r>
      <w:r>
        <w:rPr>
          <w:rFonts w:ascii="Gentium" w:hAnsi="Gentium" w:cs="Gentium"/>
          <w:b/>
          <w:bCs/>
          <w:color w:val="0070C0"/>
          <w:vertAlign w:val="superscript"/>
        </w:rPr>
        <w:t>175 </w:t>
      </w:r>
      <w:r>
        <w:rPr>
          <w:rFonts w:ascii="Gentium" w:hAnsi="Gentium" w:cs="Gentium"/>
        </w:rPr>
        <w:t xml:space="preserve">I left you in a hiding place of cedar, and </w:t>
      </w:r>
      <w:r>
        <w:rPr>
          <w:rFonts w:ascii="Gentium" w:hAnsi="Gentium" w:cs="Gentium"/>
          <w:i/>
          <w:iCs/>
        </w:rPr>
        <w:t>you have</w:t>
      </w:r>
      <w:r>
        <w:rPr>
          <w:rFonts w:ascii="Gentium" w:hAnsi="Gentium" w:cs="Gentium"/>
        </w:rPr>
        <w:t xml:space="preserve"> gone </w:t>
      </w:r>
      <w:r>
        <w:rPr>
          <w:rFonts w:ascii="Gentium" w:hAnsi="Gentium" w:cs="Gentium"/>
          <w:i/>
          <w:iCs/>
        </w:rPr>
        <w:t>about</w:t>
      </w:r>
      <w:r>
        <w:rPr>
          <w:rFonts w:ascii="Gentium" w:hAnsi="Gentium" w:cs="Gentium"/>
        </w:rPr>
        <w:t xml:space="preserve"> . . . </w:t>
      </w:r>
      <w:r>
        <w:rPr>
          <w:rFonts w:ascii="Gentium" w:hAnsi="Gentium" w:cs="Gentium"/>
          <w:b/>
          <w:bCs/>
          <w:color w:val="0070C0"/>
          <w:vertAlign w:val="superscript"/>
        </w:rPr>
        <w:t>176 </w:t>
      </w:r>
      <w:r>
        <w:rPr>
          <w:rFonts w:ascii="Gentium" w:hAnsi="Gentium" w:cs="Gentium"/>
        </w:rPr>
        <w:t xml:space="preserve">You have left your friends and have honoured </w:t>
      </w:r>
      <w:r>
        <w:rPr>
          <w:rFonts w:ascii="Gentium" w:hAnsi="Gentium" w:cs="Gentium"/>
          <w:i/>
          <w:iCs/>
        </w:rPr>
        <w:t>my enemies</w:t>
      </w:r>
      <w:r>
        <w:rPr>
          <w:rFonts w:ascii="Gentium" w:hAnsi="Gentium" w:cs="Gentium"/>
        </w:rPr>
        <w:t xml:space="preserve">. </w:t>
      </w:r>
      <w:r>
        <w:rPr>
          <w:rFonts w:ascii="Gentium" w:hAnsi="Gentium" w:cs="Gentium"/>
          <w:b/>
          <w:bCs/>
          <w:color w:val="0070C0"/>
          <w:vertAlign w:val="superscript"/>
        </w:rPr>
        <w:t>177 </w:t>
      </w:r>
      <w:r>
        <w:rPr>
          <w:rFonts w:ascii="Gentium" w:hAnsi="Gentium" w:cs="Gentium"/>
        </w:rPr>
        <w:t xml:space="preserve">Pity (?) a man who knows not what he . . . </w:t>
      </w:r>
      <w:r>
        <w:rPr>
          <w:rFonts w:ascii="Gentium" w:hAnsi="Gentium" w:cs="Gentium"/>
          <w:b/>
          <w:bCs/>
          <w:color w:val="0070C0"/>
          <w:vertAlign w:val="superscript"/>
        </w:rPr>
        <w:t>178 </w:t>
      </w:r>
      <w:r>
        <w:rPr>
          <w:rFonts w:ascii="Gentium" w:hAnsi="Gentium" w:cs="Gentium"/>
        </w:rPr>
        <w:t xml:space="preserve">A wise man speaks; for, the opening of the mouth of . . . </w:t>
      </w:r>
      <w:r>
        <w:rPr>
          <w:rFonts w:ascii="Gentium" w:hAnsi="Gentium" w:cs="Gentium"/>
          <w:b/>
          <w:bCs/>
          <w:color w:val="0070C0"/>
          <w:vertAlign w:val="superscript"/>
        </w:rPr>
        <w:t>179–183 </w:t>
      </w:r>
      <w:r>
        <w:rPr>
          <w:rFonts w:ascii="Gentium" w:hAnsi="Gentium" w:cs="Gentium"/>
        </w:rPr>
        <w:t>. . . . . . . . .</w:t>
      </w:r>
      <w:r>
        <w:rPr>
          <w:rFonts w:ascii="Gentium" w:hAnsi="Gentium" w:cs="Gentium"/>
          <w:b/>
          <w:bCs/>
          <w:vertAlign w:val="superscript"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184 </w:t>
      </w:r>
      <w:r>
        <w:rPr>
          <w:rFonts w:ascii="Gentium" w:hAnsi="Gentium" w:cs="Gentium"/>
        </w:rPr>
        <w:t xml:space="preserve">. . . the moth fell into . . . </w:t>
      </w:r>
      <w:r>
        <w:rPr>
          <w:rFonts w:ascii="Gentium" w:hAnsi="Gentium" w:cs="Gentium"/>
          <w:b/>
          <w:bCs/>
          <w:color w:val="0070C0"/>
          <w:vertAlign w:val="superscript"/>
        </w:rPr>
        <w:t>185 </w:t>
      </w:r>
      <w:r>
        <w:rPr>
          <w:rFonts w:ascii="Gentium" w:hAnsi="Gentium" w:cs="Gentium"/>
        </w:rPr>
        <w:t xml:space="preserve">. . . . . . . . . </w:t>
      </w:r>
      <w:r>
        <w:rPr>
          <w:rFonts w:ascii="Gentium" w:hAnsi="Gentium" w:cs="Gentium"/>
          <w:b/>
          <w:bCs/>
          <w:color w:val="0070C0"/>
          <w:vertAlign w:val="superscript"/>
        </w:rPr>
        <w:t>186 </w:t>
      </w:r>
      <w:r>
        <w:rPr>
          <w:rFonts w:ascii="Gentium" w:hAnsi="Gentium" w:cs="Gentium"/>
        </w:rPr>
        <w:t xml:space="preserve">Into a house (?) of bronze the moth fell . . . </w:t>
      </w:r>
      <w:r>
        <w:rPr>
          <w:rFonts w:ascii="Gentium" w:hAnsi="Gentium" w:cs="Gentium"/>
          <w:b/>
          <w:bCs/>
          <w:color w:val="0070C0"/>
          <w:vertAlign w:val="superscript"/>
        </w:rPr>
        <w:t>187 </w:t>
      </w:r>
      <w:r>
        <w:rPr>
          <w:rFonts w:ascii="Gentium" w:hAnsi="Gentium" w:cs="Gentium"/>
        </w:rPr>
        <w:t xml:space="preserve">My soul does not know its path, therefore . . . </w:t>
      </w:r>
      <w:r>
        <w:rPr>
          <w:rFonts w:ascii="Gentium" w:hAnsi="Gentium" w:cs="Gentium"/>
          <w:b/>
          <w:bCs/>
          <w:color w:val="0070C0"/>
          <w:vertAlign w:val="superscript"/>
        </w:rPr>
        <w:t>188 </w:t>
      </w:r>
      <w:r>
        <w:rPr>
          <w:rFonts w:ascii="Gentium" w:hAnsi="Gentium" w:cs="Gentium"/>
        </w:rPr>
        <w:t xml:space="preserve">Hunger sweetens that which is bitter </w:t>
      </w:r>
      <w:r>
        <w:rPr>
          <w:rFonts w:ascii="Gentium" w:hAnsi="Gentium" w:cs="Gentium"/>
          <w:i/>
          <w:iCs/>
        </w:rPr>
        <w:t>and</w:t>
      </w:r>
      <w:r>
        <w:rPr>
          <w:rFonts w:ascii="Gentium" w:hAnsi="Gentium" w:cs="Gentium"/>
        </w:rPr>
        <w:t xml:space="preserve"> thirst . . . </w:t>
      </w:r>
      <w:r>
        <w:rPr>
          <w:rFonts w:ascii="Gentium" w:hAnsi="Gentium" w:cs="Gentium"/>
          <w:b/>
          <w:bCs/>
          <w:color w:val="0070C0"/>
          <w:vertAlign w:val="superscript"/>
        </w:rPr>
        <w:t>189 </w:t>
      </w:r>
      <w:r>
        <w:rPr>
          <w:rFonts w:ascii="Gentium" w:hAnsi="Gentium" w:cs="Gentium"/>
        </w:rPr>
        <w:t xml:space="preserve">Let him who is vexed be satisfied with bread, and </w:t>
      </w:r>
      <w:r>
        <w:rPr>
          <w:rFonts w:ascii="Gentium" w:hAnsi="Gentium" w:cs="Gentium"/>
          <w:i/>
          <w:iCs/>
        </w:rPr>
        <w:t xml:space="preserve">the soul of the poor </w:t>
      </w:r>
      <w:r>
        <w:rPr>
          <w:rFonts w:ascii="Gentium" w:hAnsi="Gentium" w:cs="Gentium"/>
        </w:rPr>
        <w:t>be sated with wine.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190 </w:t>
      </w:r>
      <w:r>
        <w:rPr>
          <w:rFonts w:ascii="Gentium" w:hAnsi="Gentium" w:cs="Gentium"/>
        </w:rPr>
        <w:t>Men . . . . . .</w:t>
      </w:r>
    </w:p>
    <w:p w14:paraId="73FC2487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B123745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lastRenderedPageBreak/>
        <w:t>Column</w:t>
      </w:r>
      <w:r>
        <w:rPr>
          <w:rFonts w:ascii="Gentium" w:hAnsi="Gentium" w:cs="Gentium"/>
          <w:b/>
          <w:sz w:val="28"/>
          <w:szCs w:val="28"/>
        </w:rPr>
        <w:t xml:space="preserve"> XIII</w:t>
      </w:r>
    </w:p>
    <w:p w14:paraId="74DF1F04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191 </w:t>
      </w:r>
      <w:r>
        <w:rPr>
          <w:rFonts w:ascii="Gentium" w:hAnsi="Gentium" w:cs="Gentium"/>
        </w:rPr>
        <w:t xml:space="preserve">One bent his bow and shot his arrow, and it did not . . . . </w:t>
      </w:r>
      <w:r>
        <w:rPr>
          <w:rFonts w:ascii="Gentium" w:hAnsi="Gentium" w:cs="Gentium"/>
          <w:b/>
          <w:bCs/>
          <w:color w:val="0070C0"/>
          <w:vertAlign w:val="superscript"/>
        </w:rPr>
        <w:t>192 </w:t>
      </w:r>
      <w:r>
        <w:rPr>
          <w:rFonts w:ascii="Gentium" w:hAnsi="Gentium" w:cs="Gentium"/>
        </w:rPr>
        <w:t xml:space="preserve">If your lord entrusts to you water to keep . . . </w:t>
      </w:r>
      <w:r>
        <w:rPr>
          <w:rFonts w:ascii="Gentium" w:hAnsi="Gentium" w:cs="Gentium"/>
          <w:b/>
          <w:bCs/>
          <w:color w:val="0070C0"/>
          <w:vertAlign w:val="superscript"/>
        </w:rPr>
        <w:t>193 </w:t>
      </w:r>
      <w:r>
        <w:rPr>
          <w:rFonts w:ascii="Gentium" w:hAnsi="Gentium" w:cs="Gentium"/>
        </w:rPr>
        <w:t xml:space="preserve">to leave gold in your hand. Do not . . . </w:t>
      </w:r>
      <w:r>
        <w:rPr>
          <w:rFonts w:ascii="Gentium" w:hAnsi="Gentium" w:cs="Gentium"/>
          <w:b/>
          <w:bCs/>
          <w:color w:val="0070C0"/>
          <w:vertAlign w:val="superscript"/>
        </w:rPr>
        <w:t>194 </w:t>
      </w:r>
      <w:r>
        <w:rPr>
          <w:rFonts w:ascii="Gentium" w:hAnsi="Gentium" w:cs="Gentium"/>
        </w:rPr>
        <w:t xml:space="preserve">come near to me, and let him not say, “Be far from me.” </w:t>
      </w:r>
      <w:r>
        <w:rPr>
          <w:rFonts w:ascii="Gentium" w:hAnsi="Gentium" w:cs="Gentium"/>
          <w:b/>
          <w:bCs/>
          <w:color w:val="0070C0"/>
          <w:vertAlign w:val="superscript"/>
        </w:rPr>
        <w:t>195 </w:t>
      </w:r>
      <w:r>
        <w:rPr>
          <w:rFonts w:ascii="Gentium" w:hAnsi="Gentium" w:cs="Gentium"/>
        </w:rPr>
        <w:t>. . . . . . . . .</w:t>
      </w:r>
      <w:r>
        <w:rPr>
          <w:rFonts w:ascii="Gentium" w:hAnsi="Gentium" w:cs="Gentium"/>
          <w:b/>
          <w:bCs/>
          <w:color w:val="0070C0"/>
          <w:vertAlign w:val="superscript"/>
        </w:rPr>
        <w:t>196 </w:t>
      </w:r>
      <w:r>
        <w:rPr>
          <w:rFonts w:ascii="Gentium" w:hAnsi="Gentium" w:cs="Gentium"/>
        </w:rPr>
        <w:t xml:space="preserve">. . . . . . </w:t>
      </w:r>
      <w:r>
        <w:rPr>
          <w:rFonts w:ascii="Gentium" w:hAnsi="Gentium" w:cs="Gentium"/>
          <w:i/>
          <w:iCs/>
        </w:rPr>
        <w:t>a slave on whose fo</w:t>
      </w:r>
      <w:r>
        <w:rPr>
          <w:rFonts w:ascii="Gentium" w:hAnsi="Gentium" w:cs="Gentium"/>
        </w:rPr>
        <w:t xml:space="preserve">ot is a fetter and </w:t>
      </w:r>
      <w:r>
        <w:rPr>
          <w:rFonts w:ascii="Gentium" w:hAnsi="Gentium" w:cs="Gentium"/>
          <w:i/>
          <w:iCs/>
        </w:rPr>
        <w:t>who is a thie</w:t>
      </w:r>
      <w:r>
        <w:rPr>
          <w:rFonts w:ascii="Gentium" w:hAnsi="Gentium" w:cs="Gentium"/>
        </w:rPr>
        <w:t xml:space="preserve">f should not </w:t>
      </w:r>
      <w:r>
        <w:rPr>
          <w:rFonts w:ascii="Gentium" w:hAnsi="Gentium" w:cs="Gentium"/>
          <w:i/>
          <w:iCs/>
        </w:rPr>
        <w:t>be</w:t>
      </w:r>
      <w:r>
        <w:rPr>
          <w:rFonts w:ascii="Gentium" w:hAnsi="Gentium" w:cs="Gentium"/>
        </w:rPr>
        <w:t xml:space="preserve"> bought. </w:t>
      </w:r>
      <w:r>
        <w:rPr>
          <w:rFonts w:ascii="Gentium" w:hAnsi="Gentium" w:cs="Gentium"/>
          <w:b/>
          <w:bCs/>
          <w:color w:val="0070C0"/>
          <w:vertAlign w:val="superscript"/>
        </w:rPr>
        <w:t>197 </w:t>
      </w:r>
      <w:r>
        <w:rPr>
          <w:rFonts w:ascii="Gentium" w:hAnsi="Gentium" w:cs="Gentium"/>
        </w:rPr>
        <w:t xml:space="preserve">. . . . . . his house with him, a fire </w:t>
      </w:r>
      <w:r>
        <w:rPr>
          <w:rFonts w:ascii="Gentium" w:hAnsi="Gentium" w:cs="Gentium"/>
          <w:i/>
          <w:iCs/>
        </w:rPr>
        <w:t>went fort</w:t>
      </w:r>
      <w:r>
        <w:rPr>
          <w:rFonts w:ascii="Gentium" w:hAnsi="Gentium" w:cs="Gentium"/>
        </w:rPr>
        <w:t>h fro</w:t>
      </w:r>
      <w:r>
        <w:rPr>
          <w:rFonts w:ascii="Gentium" w:hAnsi="Gentium" w:cs="Gentium"/>
          <w:i/>
          <w:iCs/>
        </w:rPr>
        <w:t>m</w:t>
      </w:r>
      <w:r>
        <w:rPr>
          <w:rFonts w:ascii="Gentium" w:hAnsi="Gentium" w:cs="Gentium"/>
        </w:rPr>
        <w:t xml:space="preserve"> </w:t>
      </w:r>
      <w:r>
        <w:rPr>
          <w:rFonts w:ascii="Gentium" w:hAnsi="Gentium" w:cs="Gentium"/>
          <w:i/>
          <w:iCs/>
        </w:rPr>
        <w:t>be</w:t>
      </w:r>
      <w:r>
        <w:rPr>
          <w:rFonts w:ascii="Gentium" w:hAnsi="Gentium" w:cs="Gentium"/>
        </w:rPr>
        <w:t xml:space="preserve">fore </w:t>
      </w:r>
      <w:r>
        <w:rPr>
          <w:rFonts w:ascii="Gentium" w:hAnsi="Gentium" w:cs="Gentium"/>
          <w:b/>
          <w:bCs/>
          <w:color w:val="0070C0"/>
          <w:vertAlign w:val="superscript"/>
        </w:rPr>
        <w:t>198 </w:t>
      </w:r>
      <w:r>
        <w:rPr>
          <w:rFonts w:ascii="Gentium" w:hAnsi="Gentium" w:cs="Gentium"/>
          <w:i/>
          <w:iCs/>
        </w:rPr>
        <w:t>God. He who accuses his lo</w:t>
      </w:r>
      <w:r>
        <w:rPr>
          <w:rFonts w:ascii="Gentium" w:hAnsi="Gentium" w:cs="Gentium"/>
        </w:rPr>
        <w:t xml:space="preserve">rd </w:t>
      </w:r>
      <w:r>
        <w:rPr>
          <w:rFonts w:ascii="Gentium" w:hAnsi="Gentium" w:cs="Gentium"/>
          <w:i/>
          <w:iCs/>
        </w:rPr>
        <w:t>shall be entr</w:t>
      </w:r>
      <w:r>
        <w:rPr>
          <w:rFonts w:ascii="Gentium" w:hAnsi="Gentium" w:cs="Gentium"/>
        </w:rPr>
        <w:t xml:space="preserve">apped in his lawsuit, as if he uttered a curse on his lord. </w:t>
      </w:r>
      <w:r>
        <w:rPr>
          <w:rFonts w:ascii="Gentium" w:hAnsi="Gentium" w:cs="Gentium"/>
          <w:b/>
          <w:bCs/>
          <w:color w:val="0070C0"/>
          <w:vertAlign w:val="superscript"/>
        </w:rPr>
        <w:t>199 </w:t>
      </w:r>
      <w:r>
        <w:rPr>
          <w:rFonts w:ascii="Gentium" w:hAnsi="Gentium" w:cs="Gentium"/>
        </w:rPr>
        <w:t xml:space="preserve">. . . . . . his lord . . . . . . The birds . . . </w:t>
      </w:r>
      <w:r>
        <w:rPr>
          <w:rFonts w:ascii="Gentium" w:hAnsi="Gentium" w:cs="Gentium"/>
          <w:b/>
          <w:bCs/>
          <w:color w:val="0070C0"/>
          <w:vertAlign w:val="superscript"/>
        </w:rPr>
        <w:t>200 </w:t>
      </w:r>
      <w:r>
        <w:rPr>
          <w:rFonts w:ascii="Gentium" w:hAnsi="Gentium" w:cs="Gentium"/>
        </w:rPr>
        <w:t xml:space="preserve">. . . . . . an evil man who overtakes . . . </w:t>
      </w:r>
      <w:r>
        <w:rPr>
          <w:rFonts w:ascii="Gentium" w:hAnsi="Gentium" w:cs="Gentium"/>
          <w:b/>
          <w:bCs/>
          <w:color w:val="0070C0"/>
          <w:vertAlign w:val="superscript"/>
        </w:rPr>
        <w:t>201 </w:t>
      </w:r>
      <w:r>
        <w:rPr>
          <w:rFonts w:ascii="Gentium" w:hAnsi="Gentium" w:cs="Gentium"/>
        </w:rPr>
        <w:t xml:space="preserve">. . . . . . you when he sends </w:t>
      </w:r>
      <w:r>
        <w:rPr>
          <w:rFonts w:ascii="Gentium" w:hAnsi="Gentium" w:cs="Gentium"/>
          <w:i/>
          <w:iCs/>
        </w:rPr>
        <w:t>you</w:t>
      </w:r>
      <w:r>
        <w:rPr>
          <w:rFonts w:ascii="Gentium" w:hAnsi="Gentium" w:cs="Gentium"/>
        </w:rPr>
        <w:t xml:space="preserve">, why should you be changed in his sight? </w:t>
      </w:r>
      <w:r>
        <w:rPr>
          <w:rFonts w:ascii="Gentium" w:hAnsi="Gentium" w:cs="Gentium"/>
          <w:b/>
          <w:bCs/>
          <w:color w:val="0070C0"/>
          <w:vertAlign w:val="superscript"/>
        </w:rPr>
        <w:t>202 </w:t>
      </w:r>
      <w:r>
        <w:rPr>
          <w:rFonts w:ascii="Gentium" w:hAnsi="Gentium" w:cs="Gentium"/>
        </w:rPr>
        <w:t xml:space="preserve">. . . . . . his sight because </w:t>
      </w:r>
      <w:r>
        <w:rPr>
          <w:rFonts w:ascii="Gentium" w:hAnsi="Gentium" w:cs="Gentium"/>
          <w:b/>
          <w:bCs/>
          <w:color w:val="0070C0"/>
          <w:vertAlign w:val="superscript"/>
        </w:rPr>
        <w:t>203 </w:t>
      </w:r>
      <w:r>
        <w:rPr>
          <w:rFonts w:ascii="Gentium" w:hAnsi="Gentium" w:cs="Gentium"/>
        </w:rPr>
        <w:t xml:space="preserve">. . . . . . before </w:t>
      </w:r>
      <w:r>
        <w:rPr>
          <w:rFonts w:ascii="Gentium" w:hAnsi="Gentium" w:cs="Gentium"/>
          <w:i/>
          <w:iCs/>
        </w:rPr>
        <w:t>thee</w:t>
      </w:r>
      <w:r>
        <w:rPr>
          <w:rFonts w:ascii="Gentium" w:hAnsi="Gentium" w:cs="Gentium"/>
        </w:rPr>
        <w:t xml:space="preserve"> tested before </w:t>
      </w:r>
      <w:r>
        <w:rPr>
          <w:rFonts w:ascii="Gentium" w:hAnsi="Gentium" w:cs="Gentium"/>
          <w:b/>
          <w:bCs/>
          <w:color w:val="0070C0"/>
          <w:vertAlign w:val="superscript"/>
        </w:rPr>
        <w:t>204 </w:t>
      </w:r>
      <w:r>
        <w:rPr>
          <w:rFonts w:ascii="Gentium" w:hAnsi="Gentium" w:cs="Gentium"/>
        </w:rPr>
        <w:t>. . . . . . one to the wild ass, “</w:t>
      </w:r>
      <w:r>
        <w:rPr>
          <w:rFonts w:ascii="Gentium" w:hAnsi="Gentium" w:cs="Gentium"/>
          <w:i/>
          <w:iCs/>
        </w:rPr>
        <w:t>Let me ride</w:t>
      </w:r>
      <w:r>
        <w:rPr>
          <w:rFonts w:ascii="Gentium" w:hAnsi="Gentium" w:cs="Gentium"/>
        </w:rPr>
        <w:t xml:space="preserve"> on you and I will feed you.” </w:t>
      </w:r>
      <w:r>
        <w:rPr>
          <w:rFonts w:ascii="Gentium" w:hAnsi="Gentium" w:cs="Gentium"/>
          <w:b/>
          <w:bCs/>
          <w:color w:val="0070C0"/>
          <w:vertAlign w:val="superscript"/>
        </w:rPr>
        <w:t>205 </w:t>
      </w:r>
      <w:r>
        <w:rPr>
          <w:rFonts w:ascii="Gentium" w:hAnsi="Gentium" w:cs="Gentium"/>
        </w:rPr>
        <w:t xml:space="preserve">. . . . . . </w:t>
      </w:r>
      <w:r>
        <w:rPr>
          <w:rFonts w:ascii="Gentium" w:hAnsi="Gentium" w:cs="Gentium"/>
          <w:i/>
          <w:iCs/>
        </w:rPr>
        <w:t>keep for yourself</w:t>
      </w:r>
      <w:r>
        <w:rPr>
          <w:rFonts w:ascii="Gentium" w:hAnsi="Gentium" w:cs="Gentium"/>
        </w:rPr>
        <w:t xml:space="preserve"> your feeding and your saddle, but I will not see your riding. </w:t>
      </w:r>
      <w:r>
        <w:rPr>
          <w:rFonts w:ascii="Gentium" w:hAnsi="Gentium" w:cs="Gentium"/>
          <w:b/>
          <w:bCs/>
          <w:color w:val="0070C0"/>
          <w:vertAlign w:val="superscript"/>
        </w:rPr>
        <w:t>206 </w:t>
      </w:r>
      <w:r>
        <w:rPr>
          <w:rFonts w:ascii="Gentium" w:hAnsi="Gentium" w:cs="Gentium"/>
        </w:rPr>
        <w:t xml:space="preserve">. . . . . . </w:t>
      </w:r>
      <w:r>
        <w:rPr>
          <w:rFonts w:ascii="Gentium" w:hAnsi="Gentium" w:cs="Gentium"/>
          <w:i/>
          <w:iCs/>
        </w:rPr>
        <w:t>between fle</w:t>
      </w:r>
      <w:r>
        <w:rPr>
          <w:rFonts w:ascii="Gentium" w:hAnsi="Gentium" w:cs="Gentium"/>
        </w:rPr>
        <w:t>sh and shoe let him not put a pebble into my foot.</w:t>
      </w:r>
      <w:r>
        <w:rPr>
          <w:rFonts w:ascii="Gentium" w:hAnsi="Gentium" w:cs="Gentium"/>
          <w:b/>
          <w:bCs/>
        </w:rPr>
        <w:t xml:space="preserve"> </w:t>
      </w:r>
      <w:r>
        <w:rPr>
          <w:rFonts w:ascii="Gentium" w:hAnsi="Gentium" w:cs="Gentium"/>
          <w:b/>
          <w:bCs/>
          <w:color w:val="0070C0"/>
          <w:vertAlign w:val="superscript"/>
        </w:rPr>
        <w:t>207 </w:t>
      </w:r>
      <w:r>
        <w:rPr>
          <w:rFonts w:ascii="Gentium" w:hAnsi="Gentium" w:cs="Gentium"/>
        </w:rPr>
        <w:t>. . . . . . Do not let the rich man say, “In my riches I am glorious.”</w:t>
      </w:r>
    </w:p>
    <w:p w14:paraId="2EB5CB33" w14:textId="77777777" w:rsidR="002F1439" w:rsidRDefault="002F1439">
      <w:pPr>
        <w:sectPr w:rsidR="002F143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4128FD" w14:textId="77777777" w:rsidR="002F1439" w:rsidRDefault="00000000">
      <w:pPr>
        <w:keepNext/>
        <w:widowControl w:val="0"/>
        <w:spacing w:before="120"/>
        <w:jc w:val="center"/>
      </w:pPr>
      <w:r>
        <w:rPr>
          <w:rFonts w:ascii="Gentium" w:hAnsi="Gentium" w:cs="Gentium"/>
          <w:b/>
          <w:bCs/>
          <w:sz w:val="28"/>
          <w:szCs w:val="28"/>
        </w:rPr>
        <w:t>Column</w:t>
      </w:r>
      <w:r>
        <w:rPr>
          <w:rFonts w:ascii="Gentium" w:hAnsi="Gentium" w:cs="Gentium"/>
          <w:b/>
          <w:sz w:val="28"/>
          <w:szCs w:val="28"/>
        </w:rPr>
        <w:t xml:space="preserve"> XIV</w:t>
      </w:r>
    </w:p>
    <w:p w14:paraId="51CE33FF" w14:textId="77777777" w:rsidR="002F1439" w:rsidRDefault="00000000">
      <w:pPr>
        <w:spacing w:before="120"/>
        <w:jc w:val="both"/>
      </w:pPr>
      <w:r>
        <w:rPr>
          <w:rFonts w:ascii="Gentium" w:hAnsi="Gentium" w:cs="Gentium"/>
          <w:b/>
          <w:bCs/>
          <w:color w:val="0070C0"/>
          <w:vertAlign w:val="superscript"/>
        </w:rPr>
        <w:t>208 </w:t>
      </w:r>
      <w:r>
        <w:rPr>
          <w:rFonts w:ascii="Gentium" w:hAnsi="Gentium" w:cs="Gentium"/>
          <w:i/>
          <w:iCs/>
        </w:rPr>
        <w:t>Do not</w:t>
      </w:r>
      <w:r>
        <w:rPr>
          <w:rFonts w:ascii="Gentium" w:hAnsi="Gentium" w:cs="Gentium"/>
        </w:rPr>
        <w:t xml:space="preserve"> show to an Arab the sea or to a Sidonian the desert; for, their work is different (?). </w:t>
      </w:r>
      <w:r>
        <w:rPr>
          <w:rFonts w:ascii="Gentium" w:hAnsi="Gentium" w:cs="Gentium"/>
          <w:b/>
          <w:bCs/>
          <w:color w:val="0070C0"/>
          <w:vertAlign w:val="superscript"/>
        </w:rPr>
        <w:t>209 </w:t>
      </w:r>
      <w:r>
        <w:rPr>
          <w:rFonts w:ascii="Gentium" w:hAnsi="Gentium" w:cs="Gentium"/>
        </w:rPr>
        <w:t xml:space="preserve">He who treads out the wine is he who should taste it, and he who . . . he should guard it. </w:t>
      </w:r>
      <w:r>
        <w:rPr>
          <w:rFonts w:ascii="Gentium" w:hAnsi="Gentium" w:cs="Gentium"/>
          <w:b/>
          <w:bCs/>
          <w:color w:val="0070C0"/>
          <w:vertAlign w:val="superscript"/>
        </w:rPr>
        <w:t>210 </w:t>
      </w:r>
      <w:r>
        <w:rPr>
          <w:rFonts w:ascii="Gentium" w:hAnsi="Gentium" w:cs="Gentium"/>
        </w:rPr>
        <w:t xml:space="preserve">. . . . . . and </w:t>
      </w:r>
      <w:r>
        <w:rPr>
          <w:rFonts w:ascii="Gentium" w:hAnsi="Gentium" w:cs="Gentium"/>
          <w:i/>
          <w:iCs/>
        </w:rPr>
        <w:t xml:space="preserve">I </w:t>
      </w:r>
      <w:r>
        <w:rPr>
          <w:rFonts w:ascii="Gentium" w:hAnsi="Gentium" w:cs="Gentium"/>
        </w:rPr>
        <w:t xml:space="preserve">know </w:t>
      </w:r>
      <w:r>
        <w:rPr>
          <w:rFonts w:ascii="Gentium" w:hAnsi="Gentium" w:cs="Gentium"/>
          <w:i/>
          <w:iCs/>
        </w:rPr>
        <w:t>not</w:t>
      </w:r>
      <w:r>
        <w:rPr>
          <w:rFonts w:ascii="Gentium" w:hAnsi="Gentium" w:cs="Gentium"/>
        </w:rPr>
        <w:t xml:space="preserve"> what </w:t>
      </w:r>
      <w:r>
        <w:rPr>
          <w:rFonts w:ascii="Gentium" w:hAnsi="Gentium" w:cs="Gentium"/>
          <w:i/>
          <w:iCs/>
        </w:rPr>
        <w:t>will</w:t>
      </w:r>
      <w:r>
        <w:rPr>
          <w:rFonts w:ascii="Gentium" w:hAnsi="Gentium" w:cs="Gentium"/>
        </w:rPr>
        <w:t xml:space="preserve"> come after it. </w:t>
      </w:r>
      <w:r>
        <w:rPr>
          <w:rFonts w:ascii="Gentium" w:hAnsi="Gentium" w:cs="Gentium"/>
          <w:b/>
          <w:bCs/>
          <w:color w:val="0070C0"/>
          <w:vertAlign w:val="superscript"/>
        </w:rPr>
        <w:t>211 </w:t>
      </w:r>
      <w:r>
        <w:rPr>
          <w:rFonts w:ascii="Gentium" w:hAnsi="Gentium" w:cs="Gentium"/>
        </w:rPr>
        <w:t xml:space="preserve">. . . he shall tear out, and blood from my skin . . . . . . </w:t>
      </w:r>
      <w:r>
        <w:rPr>
          <w:rFonts w:ascii="Gentium" w:hAnsi="Gentium" w:cs="Gentium"/>
          <w:b/>
          <w:bCs/>
          <w:color w:val="0070C0"/>
          <w:vertAlign w:val="superscript"/>
        </w:rPr>
        <w:t>212 </w:t>
      </w:r>
      <w:r>
        <w:rPr>
          <w:rFonts w:ascii="Gentium" w:hAnsi="Gentium" w:cs="Gentium"/>
        </w:rPr>
        <w:t xml:space="preserve">. . . . . . . . . </w:t>
      </w:r>
      <w:r>
        <w:rPr>
          <w:rFonts w:ascii="Gentium" w:hAnsi="Gentium" w:cs="Gentium"/>
          <w:b/>
          <w:bCs/>
          <w:color w:val="0070C0"/>
          <w:vertAlign w:val="superscript"/>
        </w:rPr>
        <w:t>213 </w:t>
      </w:r>
      <w:r>
        <w:rPr>
          <w:rFonts w:ascii="Gentium" w:hAnsi="Gentium" w:cs="Gentium"/>
        </w:rPr>
        <w:t xml:space="preserve">. . . . . . blind in the eyes . . . </w:t>
      </w:r>
      <w:r>
        <w:rPr>
          <w:rFonts w:ascii="Gentium" w:hAnsi="Gentium" w:cs="Gentium"/>
          <w:b/>
          <w:bCs/>
          <w:color w:val="0070C0"/>
          <w:vertAlign w:val="superscript"/>
        </w:rPr>
        <w:t>214 </w:t>
      </w:r>
      <w:r>
        <w:rPr>
          <w:rFonts w:ascii="Gentium" w:hAnsi="Gentium" w:cs="Gentium"/>
        </w:rPr>
        <w:t xml:space="preserve">. . . . . . he shall come . . . </w:t>
      </w:r>
      <w:r>
        <w:rPr>
          <w:rFonts w:ascii="Gentium" w:hAnsi="Gentium" w:cs="Gentium"/>
          <w:b/>
          <w:bCs/>
          <w:color w:val="0070C0"/>
          <w:vertAlign w:val="superscript"/>
        </w:rPr>
        <w:t>215 </w:t>
      </w:r>
      <w:r>
        <w:rPr>
          <w:rFonts w:ascii="Gentium" w:hAnsi="Gentium" w:cs="Gentium"/>
        </w:rPr>
        <w:t xml:space="preserve">. . . . . . eyes . . . </w:t>
      </w:r>
      <w:r>
        <w:rPr>
          <w:rFonts w:ascii="Gentium" w:hAnsi="Gentium" w:cs="Gentium"/>
          <w:b/>
          <w:bCs/>
          <w:color w:val="0070C0"/>
          <w:vertAlign w:val="superscript"/>
        </w:rPr>
        <w:t>216 </w:t>
      </w:r>
      <w:r>
        <w:rPr>
          <w:rFonts w:ascii="Gentium" w:hAnsi="Gentium" w:cs="Gentium"/>
        </w:rPr>
        <w:t xml:space="preserve">. . . a child and a deaf man, ears . . . </w:t>
      </w:r>
      <w:r>
        <w:rPr>
          <w:rFonts w:ascii="Gentium" w:hAnsi="Gentium" w:cs="Gentium"/>
          <w:b/>
          <w:bCs/>
          <w:color w:val="0070C0"/>
          <w:vertAlign w:val="superscript"/>
        </w:rPr>
        <w:t>217 </w:t>
      </w:r>
      <w:r>
        <w:rPr>
          <w:rFonts w:ascii="Gentium" w:hAnsi="Gentium" w:cs="Gentium"/>
        </w:rPr>
        <w:t xml:space="preserve">. . . from the belly one (?) knows a noble person, and not from . . . </w:t>
      </w:r>
      <w:r>
        <w:rPr>
          <w:rFonts w:ascii="Gentium" w:hAnsi="Gentium" w:cs="Gentium"/>
          <w:b/>
          <w:bCs/>
          <w:color w:val="0070C0"/>
          <w:vertAlign w:val="superscript"/>
        </w:rPr>
        <w:t>218 </w:t>
      </w:r>
      <w:r>
        <w:rPr>
          <w:rFonts w:ascii="Gentium" w:hAnsi="Gentium" w:cs="Gentium"/>
        </w:rPr>
        <w:t xml:space="preserve">. . . do not let a man buy either a married woman . . . </w:t>
      </w:r>
      <w:r>
        <w:rPr>
          <w:rFonts w:ascii="Gentium" w:hAnsi="Gentium" w:cs="Gentium"/>
          <w:b/>
          <w:bCs/>
          <w:color w:val="0070C0"/>
          <w:vertAlign w:val="superscript"/>
        </w:rPr>
        <w:t>219 </w:t>
      </w:r>
      <w:r>
        <w:rPr>
          <w:rFonts w:ascii="Gentium" w:hAnsi="Gentium" w:cs="Gentium"/>
          <w:i/>
          <w:iCs/>
        </w:rPr>
        <w:t>let</w:t>
      </w:r>
      <w:r>
        <w:rPr>
          <w:rFonts w:ascii="Gentium" w:hAnsi="Gentium" w:cs="Gentium"/>
        </w:rPr>
        <w:t xml:space="preserve"> a maid </w:t>
      </w:r>
      <w:r>
        <w:rPr>
          <w:rFonts w:ascii="Gentium" w:hAnsi="Gentium" w:cs="Gentium"/>
          <w:i/>
          <w:iCs/>
        </w:rPr>
        <w:t>be</w:t>
      </w:r>
      <w:r>
        <w:rPr>
          <w:rFonts w:ascii="Gentium" w:hAnsi="Gentium" w:cs="Gentium"/>
        </w:rPr>
        <w:t xml:space="preserve"> bought as a maid, and a wife . . . </w:t>
      </w:r>
      <w:r>
        <w:rPr>
          <w:rFonts w:ascii="Gentium" w:hAnsi="Gentium" w:cs="Gentium"/>
          <w:b/>
          <w:bCs/>
          <w:color w:val="0070C0"/>
          <w:vertAlign w:val="superscript"/>
        </w:rPr>
        <w:t>220 </w:t>
      </w:r>
      <w:r>
        <w:rPr>
          <w:rFonts w:ascii="Gentium" w:hAnsi="Gentium" w:cs="Gentium"/>
        </w:rPr>
        <w:t xml:space="preserve">. . . . . . . . . </w:t>
      </w:r>
      <w:r>
        <w:rPr>
          <w:rFonts w:ascii="Gentium" w:hAnsi="Gentium" w:cs="Gentium"/>
          <w:b/>
          <w:bCs/>
          <w:color w:val="0070C0"/>
          <w:vertAlign w:val="superscript"/>
        </w:rPr>
        <w:t>221 </w:t>
      </w:r>
      <w:r>
        <w:rPr>
          <w:rFonts w:ascii="Gentium" w:hAnsi="Gentium" w:cs="Gentium"/>
        </w:rPr>
        <w:t xml:space="preserve">. . . . . . thief . . . </w:t>
      </w:r>
      <w:r>
        <w:rPr>
          <w:rFonts w:ascii="Gentium" w:hAnsi="Gentium" w:cs="Gentium"/>
          <w:b/>
          <w:bCs/>
          <w:color w:val="0070C0"/>
          <w:vertAlign w:val="superscript"/>
        </w:rPr>
        <w:t>222 </w:t>
      </w:r>
      <w:r>
        <w:rPr>
          <w:rFonts w:ascii="Gentium" w:hAnsi="Gentium" w:cs="Gentium"/>
        </w:rPr>
        <w:t xml:space="preserve">. . . this, the house of his neighbour caught (?) fire . . . </w:t>
      </w:r>
      <w:r>
        <w:rPr>
          <w:rFonts w:ascii="Gentium" w:hAnsi="Gentium" w:cs="Gentium"/>
          <w:b/>
          <w:bCs/>
          <w:color w:val="0070C0"/>
          <w:vertAlign w:val="superscript"/>
        </w:rPr>
        <w:t>223 </w:t>
      </w:r>
      <w:r>
        <w:rPr>
          <w:rFonts w:ascii="Gentium" w:hAnsi="Gentium" w:cs="Gentium"/>
        </w:rPr>
        <w:t>. . . merciful . . . owner . . .</w:t>
      </w:r>
    </w:p>
    <w:sectPr w:rsidR="002F1439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39"/>
    <w:rsid w:val="002A3555"/>
    <w:rsid w:val="002F1439"/>
    <w:rsid w:val="00611666"/>
    <w:rsid w:val="00677814"/>
    <w:rsid w:val="006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B67B"/>
  <w15:docId w15:val="{E74FDC00-1838-4C14-B98A-4806E54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2">
    <w:name w:val="heading 2"/>
    <w:basedOn w:val="Normal"/>
    <w:link w:val="Heading2Char"/>
    <w:qFormat/>
    <w:rsid w:val="008C0532"/>
    <w:pPr>
      <w:suppressAutoHyphens w:val="0"/>
      <w:spacing w:beforeAutospacing="1" w:afterAutospacing="1"/>
      <w:outlineLvl w:val="1"/>
    </w:pPr>
    <w:rPr>
      <w:b/>
      <w:bCs/>
      <w:sz w:val="36"/>
      <w:szCs w:val="3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44D4"/>
    <w:rPr>
      <w:strike w:val="0"/>
      <w:dstrike w:val="0"/>
      <w:color w:val="0000FF"/>
      <w:u w:val="none"/>
      <w:effect w:val="none"/>
    </w:rPr>
  </w:style>
  <w:style w:type="character" w:customStyle="1" w:styleId="FootnoteCharactersuser">
    <w:name w:val="Footnote Characters (user)"/>
    <w:basedOn w:val="DefaultParagraphFont"/>
    <w:qFormat/>
    <w:rsid w:val="00076116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076116"/>
    <w:rPr>
      <w:lang w:eastAsia="en-US" w:bidi="ar-SA"/>
    </w:rPr>
  </w:style>
  <w:style w:type="character" w:customStyle="1" w:styleId="Heading2Char">
    <w:name w:val="Heading 2 Char"/>
    <w:basedOn w:val="DefaultParagraphFont"/>
    <w:link w:val="Heading2"/>
    <w:qFormat/>
    <w:rsid w:val="008C0532"/>
    <w:rPr>
      <w:b/>
      <w:bCs/>
      <w:sz w:val="36"/>
      <w:szCs w:val="3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0B44D4"/>
    <w:pPr>
      <w:spacing w:beforeAutospacing="1" w:afterAutospacing="1"/>
    </w:pPr>
    <w:rPr>
      <w:rFonts w:ascii="Verdana" w:hAnsi="Verdana"/>
      <w:sz w:val="18"/>
      <w:szCs w:val="18"/>
      <w:lang w:eastAsia="en-GB" w:bidi="he-IL"/>
    </w:rPr>
  </w:style>
  <w:style w:type="paragraph" w:styleId="FootnoteText">
    <w:name w:val="footnote text"/>
    <w:basedOn w:val="Normal"/>
    <w:link w:val="FootnoteTextChar"/>
    <w:rsid w:val="00076116"/>
    <w:pPr>
      <w:suppressAutoHyphens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6</Pages>
  <Words>2975</Words>
  <Characters>16961</Characters>
  <Application>Microsoft Office Word</Application>
  <DocSecurity>0</DocSecurity>
  <Lines>141</Lines>
  <Paragraphs>39</Paragraphs>
  <ScaleCrop>false</ScaleCrop>
  <Company>Zacchaeus</Company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Ahikar</dc:title>
  <dc:subject/>
  <dc:creator/>
  <dc:description/>
  <cp:lastModifiedBy>Adrian Hills</cp:lastModifiedBy>
  <cp:revision>1</cp:revision>
  <dcterms:created xsi:type="dcterms:W3CDTF">2025-01-25T10:33:00Z</dcterms:created>
  <dcterms:modified xsi:type="dcterms:W3CDTF">2026-06-16T06:59:00Z</dcterms:modified>
  <cp:category>Pseudepigrapha - Narratives (Eccc-Xxx)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I301</vt:lpwstr>
  </property>
  <property fmtid="{D5CDD505-2E9C-101B-9397-08002B2CF9AE}" pid="3" name="Source">
    <vt:lpwstr>New Advent Website</vt:lpwstr>
  </property>
</Properties>
</file>