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A6BD" w14:textId="5962FA54" w:rsidR="00B87572" w:rsidRDefault="00B87572" w:rsidP="00B87572">
      <w:pPr>
        <w:jc w:val="both"/>
        <w:rPr>
          <w:rFonts w:ascii="Gentium" w:hAnsi="Gentium" w:cs="Gentium"/>
          <w:noProof/>
          <w:sz w:val="26"/>
          <w:szCs w:val="26"/>
        </w:rPr>
      </w:pP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The Greek text of the </w:t>
      </w:r>
      <w:r w:rsidR="00581F79">
        <w:rPr>
          <w:rStyle w:val="Emphasis"/>
          <w:rFonts w:ascii="Gentium" w:hAnsi="Gentium" w:cs="Gentium"/>
          <w:color w:val="333333"/>
          <w:sz w:val="26"/>
          <w:szCs w:val="26"/>
          <w:shd w:val="clear" w:color="auto" w:fill="FFFFFF"/>
        </w:rPr>
        <w:t>Lives of the Prophets</w:t>
      </w: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 presented here </w:t>
      </w:r>
      <w:r w:rsidR="00581F79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is that of</w:t>
      </w: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</w:t>
      </w:r>
      <w:r w:rsidR="00581F79" w:rsidRPr="00581F79">
        <w:rPr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>C. C. Torrey, “</w:t>
      </w:r>
      <w:r w:rsidR="00581F79" w:rsidRPr="00581F79">
        <w:rPr>
          <w:rFonts w:ascii="Gentium" w:hAnsi="Gentium" w:cs="Gentium"/>
          <w:i/>
          <w:iCs/>
          <w:color w:val="333333"/>
          <w:sz w:val="26"/>
          <w:szCs w:val="26"/>
          <w:u w:val="single"/>
          <w:shd w:val="clear" w:color="auto" w:fill="FFFFFF"/>
        </w:rPr>
        <w:t>The Lives of the Prophets: Greek Text and Translation</w:t>
      </w:r>
      <w:r w:rsidR="00581F79" w:rsidRPr="00581F79">
        <w:rPr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>” (JBLMS 1</w:t>
      </w:r>
      <w:r w:rsidR="00415712">
        <w:rPr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>;</w:t>
      </w:r>
      <w:r w:rsidR="00581F79" w:rsidRPr="00581F79">
        <w:rPr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 xml:space="preserve"> Philadelphia: SBL, 1946)</w:t>
      </w:r>
      <w:r w:rsidR="00ED6D9F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, and which has been digitized by the team of</w:t>
      </w: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</w:t>
      </w:r>
      <w:r w:rsidR="00ED6D9F" w:rsidRPr="00DF61CB">
        <w:rPr>
          <w:rFonts w:ascii="Gentium" w:hAnsi="Gentium" w:cs="Gentium"/>
          <w:noProof/>
          <w:sz w:val="26"/>
          <w:szCs w:val="26"/>
        </w:rPr>
        <w:t xml:space="preserve">the </w:t>
      </w:r>
      <w:hyperlink r:id="rId5" w:tooltip="Website for the source text." w:history="1">
        <w:r w:rsidR="00ED6D9F" w:rsidRPr="00DF61CB">
          <w:rPr>
            <w:rStyle w:val="Hyperlink"/>
            <w:rFonts w:ascii="Gentium" w:hAnsi="Gentium" w:cs="Gentium"/>
            <w:noProof/>
            <w:sz w:val="26"/>
            <w:szCs w:val="26"/>
          </w:rPr>
          <w:t>Online Critical Pseude</w:t>
        </w:r>
        <w:r w:rsidR="00ED6D9F" w:rsidRPr="00DF61CB">
          <w:rPr>
            <w:rStyle w:val="Hyperlink"/>
            <w:rFonts w:ascii="Gentium" w:hAnsi="Gentium" w:cs="Gentium"/>
            <w:noProof/>
            <w:sz w:val="26"/>
            <w:szCs w:val="26"/>
          </w:rPr>
          <w:t>p</w:t>
        </w:r>
        <w:r w:rsidR="00ED6D9F" w:rsidRPr="00DF61CB">
          <w:rPr>
            <w:rStyle w:val="Hyperlink"/>
            <w:rFonts w:ascii="Gentium" w:hAnsi="Gentium" w:cs="Gentium"/>
            <w:noProof/>
            <w:sz w:val="26"/>
            <w:szCs w:val="26"/>
          </w:rPr>
          <w:t>igrapha</w:t>
        </w:r>
      </w:hyperlink>
      <w:r w:rsidR="00ED6D9F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. </w:t>
      </w:r>
      <w:r w:rsidR="00581F79" w:rsidRPr="00581F79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This is a very complex document </w:t>
      </w:r>
      <w:r w:rsidR="00581F79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that</w:t>
      </w:r>
      <w:r w:rsidR="00581F79" w:rsidRPr="00581F79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exists in several distinct Greek recensions</w:t>
      </w:r>
      <w:r w:rsidRPr="00DF61CB">
        <w:rPr>
          <w:rFonts w:ascii="Gentium" w:hAnsi="Gentium" w:cs="Gentium"/>
          <w:noProof/>
          <w:sz w:val="26"/>
          <w:szCs w:val="26"/>
        </w:rPr>
        <w:t>.</w:t>
      </w:r>
    </w:p>
    <w:p w14:paraId="21E48BE5" w14:textId="7437C9D9" w:rsidR="00ED6D9F" w:rsidRPr="00ED6D9F" w:rsidRDefault="00ED6D9F" w:rsidP="00ED6D9F">
      <w:pPr>
        <w:spacing w:before="120"/>
        <w:ind w:left="2835" w:right="2835"/>
        <w:jc w:val="center"/>
        <w:rPr>
          <w:rFonts w:ascii="Gentium" w:hAnsi="Gentium" w:cs="Gentium"/>
          <w:b/>
          <w:bCs/>
          <w:noProof/>
          <w:sz w:val="26"/>
          <w:szCs w:val="26"/>
        </w:rPr>
      </w:pPr>
      <w:r w:rsidRPr="00ED6D9F">
        <w:rPr>
          <w:rFonts w:ascii="Gentium" w:hAnsi="Gentium" w:cs="Gentium"/>
          <w:b/>
          <w:bCs/>
          <w:noProof/>
          <w:sz w:val="26"/>
          <w:szCs w:val="26"/>
        </w:rPr>
        <w:t>C. C. Torrey</w:t>
      </w:r>
      <w:r>
        <w:rPr>
          <w:rFonts w:ascii="Gentium" w:hAnsi="Gentium" w:cs="Gentium"/>
          <w:b/>
          <w:bCs/>
          <w:noProof/>
          <w:sz w:val="26"/>
          <w:szCs w:val="26"/>
        </w:rPr>
        <w:t>’</w:t>
      </w:r>
      <w:r w:rsidRPr="00ED6D9F">
        <w:rPr>
          <w:rFonts w:ascii="Gentium" w:hAnsi="Gentium" w:cs="Gentium"/>
          <w:b/>
          <w:bCs/>
          <w:noProof/>
          <w:sz w:val="26"/>
          <w:szCs w:val="26"/>
        </w:rPr>
        <w:t>s edition of</w:t>
      </w:r>
      <w:r>
        <w:rPr>
          <w:rFonts w:ascii="Gentium" w:hAnsi="Gentium" w:cs="Gentium"/>
          <w:b/>
          <w:bCs/>
          <w:noProof/>
          <w:sz w:val="26"/>
          <w:szCs w:val="26"/>
        </w:rPr>
        <w:t xml:space="preserve"> the</w:t>
      </w:r>
      <w:r w:rsidRPr="00ED6D9F">
        <w:rPr>
          <w:rFonts w:ascii="Gentium" w:hAnsi="Gentium" w:cs="Gentium"/>
          <w:b/>
          <w:bCs/>
          <w:noProof/>
          <w:sz w:val="26"/>
          <w:szCs w:val="26"/>
        </w:rPr>
        <w:t xml:space="preserve"> </w:t>
      </w:r>
      <w:r w:rsidRPr="00ED6D9F">
        <w:rPr>
          <w:rFonts w:ascii="Gentium" w:hAnsi="Gentium" w:cs="Gentium"/>
          <w:b/>
          <w:bCs/>
          <w:i/>
          <w:iCs/>
          <w:noProof/>
          <w:sz w:val="26"/>
          <w:szCs w:val="26"/>
        </w:rPr>
        <w:t>Lives of the Prophets</w:t>
      </w:r>
      <w:r w:rsidRPr="00ED6D9F">
        <w:rPr>
          <w:rFonts w:ascii="Gentium" w:hAnsi="Gentium" w:cs="Gentium"/>
          <w:b/>
          <w:bCs/>
          <w:noProof/>
          <w:sz w:val="26"/>
          <w:szCs w:val="26"/>
        </w:rPr>
        <w:t xml:space="preserve"> remains under copyright and is published here by permission of the </w:t>
      </w:r>
      <w:hyperlink r:id="rId6" w:history="1">
        <w:r w:rsidRPr="00ED6D9F">
          <w:rPr>
            <w:rStyle w:val="Hyperlink"/>
            <w:rFonts w:ascii="Gentium" w:hAnsi="Gentium" w:cs="Gentium"/>
            <w:b/>
            <w:bCs/>
            <w:noProof/>
            <w:sz w:val="26"/>
            <w:szCs w:val="26"/>
          </w:rPr>
          <w:t>Society of Biblical Literature</w:t>
        </w:r>
      </w:hyperlink>
      <w:r w:rsidRPr="00ED6D9F">
        <w:rPr>
          <w:rFonts w:ascii="Gentium" w:hAnsi="Gentium" w:cs="Gentium"/>
          <w:b/>
          <w:bCs/>
          <w:noProof/>
          <w:sz w:val="26"/>
          <w:szCs w:val="26"/>
        </w:rPr>
        <w:t>.</w:t>
      </w:r>
    </w:p>
    <w:p w14:paraId="2E6466F2" w14:textId="77777777" w:rsidR="00B87572" w:rsidRPr="00DF61CB" w:rsidRDefault="00B87572" w:rsidP="00B87572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62AB9EF5" w14:textId="77777777" w:rsidR="000A510B" w:rsidRPr="00DF61CB" w:rsidRDefault="000A510B" w:rsidP="000A510B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0A510B" w:rsidRPr="00DF61CB" w:rsidSect="000A510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FE1AE2" w14:textId="61FB297C" w:rsidR="000A510B" w:rsidRPr="00DF61CB" w:rsidRDefault="00492CFE" w:rsidP="000A510B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492CFE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Βίοι Προφητῶν</w:t>
      </w:r>
    </w:p>
    <w:p w14:paraId="4BC8E174" w14:textId="1D31E308" w:rsidR="000A510B" w:rsidRPr="000A510B" w:rsidRDefault="000A510B" w:rsidP="000A510B">
      <w:pPr>
        <w:spacing w:before="120"/>
        <w:jc w:val="center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Ὀν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ματα προφητῶν καὶ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θεν εἰσὶ καὶ ποῦ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θανον καὶ πῶς καὶ ποῦ κεῖνται.</w:t>
      </w:r>
    </w:p>
    <w:p w14:paraId="7DEDC9F3" w14:textId="77777777" w:rsidR="000A510B" w:rsidRPr="00DF61CB" w:rsidRDefault="000A510B" w:rsidP="000A510B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0A510B" w:rsidRPr="00DF61CB" w:rsidSect="000A510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695F4C" w14:textId="241CBD65" w:rsidR="000A510B" w:rsidRPr="00DF61CB" w:rsidRDefault="000A510B" w:rsidP="000A510B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Ἡσα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ΐ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ας</w:t>
      </w:r>
    </w:p>
    <w:p w14:paraId="4E545CB0" w14:textId="788B78CE" w:rsidR="000A510B" w:rsidRDefault="000A510B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ἀπὸ Ἱερουσαλ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μ. θν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 ὑπὸ Μανασσῆ πρισθεὶς εἰς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καὶ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ὑποκ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 δρυὸς Ῥωγὴλ ἐχ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τῆς διαβ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τῶν ὑδ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ὧν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λεσεν Ἐζεκ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χῶσας αὐτ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ὁ θεὸς τὸ σημεῖον τοῦ Σιλωὰμ διὰ τὸν προφ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ἐπο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ὅτι πρὸ τοῦ θανεῖν ὀλιγωρ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ηὔξατο πιεῖν ὕδωρ καὶ εὐθ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ἀπεστ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αὐτῷ ἐξ αὐτοῦ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διὰ τοῦτο ἐκλ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Σιλω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ὃ ἑρμηνε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εται ἀπεσταλμ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νος.</w:t>
      </w:r>
    </w:p>
    <w:p w14:paraId="57AC10DD" w14:textId="23651E9E" w:rsidR="000A510B" w:rsidRDefault="0030457A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ἐπὶ τοῦ Ἐζεκ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πρὸ τοῦ ποιῆσαι τοὺς 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κκους καὶ τὰς κολυμβ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θρας, ἐπὶ εὐχῇ τοῦ Ἡσα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ΐ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μικρὸν ὕδωρ ἐξελ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λυθεν, ὅτι ἦν ὁ λαὸς ἐν συγκλεισμῷ ἀλλοφ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καὶ ἵνα μὴ διαφθαρῇ ἡ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λις ὡς μὴ ἔχουσα ὕδωρ.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ἠρ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γὰρ οἱ πολ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μιοι,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θεν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νουσιν, καὶ ἔχοντες τὴν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παρεκαθ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ζοντο τῷ Σιλω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μ. ἐὰν οὖν οἱ Ἰουδαῖοι ἤρχοντο, ἐξ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ρχετο ὕδωρ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ἐὰν δὲ ἀλλ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φυλοι, οὔ. διὸ ἕως 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 αἰφνιδ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ἐξ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ρχεται, ἵνα δειχθῇ τὸ μυστ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ριον.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ἐπειδὴ διὰ τοῦ Ἡσα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ΐ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τοῦτο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γονεν, μν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μης 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 καὶ ὁ λαὸς πλησ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αὐτὸν ἐπιμελῶς ἔθαψεν καὶ ἐνδ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ξως, ἵνα διὰ εὐχῶν αὐτοῦ καὶ μετὰ 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νατον αὐτοῦ ὡσα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 ἔχωσι τὴν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λαυσιν τοῦ ὕδατος, ὅτι καὶ χρησμὸς ἐδ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αὐτοῖς περὶ αὐτοῦ.</w:t>
      </w:r>
    </w:p>
    <w:p w14:paraId="0872CD6A" w14:textId="361DB846" w:rsidR="000A510B" w:rsidRPr="000A510B" w:rsidRDefault="0030457A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Ἔστι δὲ ὁ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φος ἐχ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τοῦ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 τῶν βασιλ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ὄπισθεν τοῦ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 τῶν ἱερ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ἐπὶ τὸ 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ρος τὸ πρὸς 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Σαλωμὼν γὰρ ἐπο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 τοὺς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φους, τοῦ Δαυὶδ διαγρ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ψαντος, κατ᾽ ἀνατολὰς τῆς Σι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ἥτις ἔχει εἴσοδον ἀπὸ Γαβαὼν 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κοθεν τῆς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 σταδ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εἴκοσι, καὶ ἐπο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 σκολιὰν 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νθεσιν ἀνυπον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ητον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ἔστιν ἕως τῆς 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 τοῖς πολλοῖς τῶν ἱερ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ἀγνοουμ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νη, ὅλου δὲ τοῦ λαοῦ.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ἐκεῖ εἶχεν ὁ βασιλεὺς τὸ χρυσ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τὸ ἐξ Αἰθιοπ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τὰ ἀρ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ματα.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ἐπειδὴ ὁ Ἐζεκ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ἔδειξεν τοῖς ἔθνεσι τὸ μυστ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Δαυὶδ καὶ Σαλωμῶνος καὶ ἐμ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ανεν ὀστᾶ πατ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αὐτοῦ, διὰ τοῦτο ὁ θεὸς ἐπηρ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 εἰς δουλε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ἔσεσθαι τὸ σπ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ρμα αὐτοῦ τοῖς ἐχθροῖς αὐτοῦ, καὶ ἄκαρπον αὐτὸν ἐπο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 ὁ θεὸς ἀπὸ τῆς ἡμ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ἐκε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νης.</w:t>
      </w:r>
    </w:p>
    <w:p w14:paraId="60B5141E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D1AEDF" w14:textId="2371A24B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2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Ἱερεμ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ί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ας</w:t>
      </w:r>
    </w:p>
    <w:p w14:paraId="2D6725B5" w14:textId="1EB206DD" w:rsidR="000A510B" w:rsidRDefault="0030457A" w:rsidP="0030457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ἐξ Ἀναθὼθ καὶ ἐν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φναις Αἰγ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 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θοις βληθεὶς ὑπὸ τοῦ λαοῦ ἀποθν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σκει.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κεῖται δὲ ἐν τῷ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τῆς οἰκ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Φαρα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ὅτι οἱ Αἰγ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πτιοι ἐδ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ξασαν αὐτὸν εὐεργετηθ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ντες δι᾽ αὐτοῦ.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ηὔξατο γὰρ καὶ αἱ ἀσπ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δες αὐτοὺς ἔασαν, (ἅς) καλοῦσιν οἱ Αἰγ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πτιοι ἐφ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ὅσοι εἰσὶ πιστοὶ θεοῦ ἕως 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 εὔχονται ἐν τῷ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καὶ λαμβ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νοντες τοῦ χοὸς τοῦ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γματα ἀσπ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 θεραπε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ουσι.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ἡμεῖς δὲ ἠκο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σαμεν ἐκ τῶν πα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 Ἀντιγ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καὶ Ρτολεμα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γερ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ντων ἀνδρῶν, ὅτι Ἀλ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ξ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νδρος ὁ Μακεδὼν ἐπιστὰς τῷ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πῳ τοῦ προφ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καὶ ἐπιγνοὺς αὐτοῦ τὰ μυστ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ρια εἰς Ἀλεξ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νδρειαν μετ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στησεν αὐτοῦ τὰ λε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ψανα, περιθεὶς αὐτὰ ἐνδ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ξως 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ἐκωλ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ἐκ τῆς γῆς τὸ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τῶν ἀσπ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δων, καὶ οὕτως ἐν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βαλεν τοὺς ὄφεις τοὺς λεγομ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ἀργ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λας, ὅ ἐστ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ὀφιομ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χους.</w:t>
      </w:r>
    </w:p>
    <w:p w14:paraId="78A6FAED" w14:textId="33571147" w:rsidR="000A510B" w:rsidRDefault="0030457A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ὁ Ἱερεμ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σημεῖον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δωκε τοῖς ἱερεῦσιν Αἰγ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πτου, ὅτι δεῖ σεισθῆναι τὰ εἴδωλα αὐτῶν καὶ συμπεσεῖν τὰ χειροπο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ητα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ὅταν ἐπιβῇ ἐν Αἰγ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πτῳ παρθ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λοχε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ουσα σὺν βρ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φει θεοειδεῖ.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δι᾽ ὃ καὶ ἕως νῦν τιμῶσι παρθ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 λοχὸν καὶ βρ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φος ἐν 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τνῃ τιθ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προσκυνοῦσι, καὶ Πτολεμα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τῷ βασιλεῖ τὴν αἰτ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πυνθανομ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νῳ ἔλεγον, ὅτι πατροπαρ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μυστ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ὑπὸ ὁσ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προφ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του, τοῖς πατρᾶσιν ἡμῶν παραδοθ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ἐκδεχ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μεθα τὸ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ρας, φησ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τοῦ μυστηρ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αὐτοῦ.</w:t>
      </w:r>
    </w:p>
    <w:p w14:paraId="25DAF29C" w14:textId="4B571E82" w:rsidR="000A510B" w:rsidRDefault="0030457A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ὁ προφ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πρὸ τῆς ἁλ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τοῦ ναοῦ ἥρπαξε τὴν κιβωτὸν τοῦ 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καὶ τὰ ἐν αὐτῇ καὶ ἐπο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 αὐτὰ καταποθῆναι ἐν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τρᾳ, καὶ εἶπε τοῖς παρεστῶσιν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0A510B"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Ἀπεδ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μησεν 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ἐκ Σινᾶ εἰς οὐρανὸν καὶ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ἐλε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ἐν δυν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μει, καὶ σημεῖον ὑμῖν ἔσται τῆς παρουσ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αὐτοῦ, ὅτε ξ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λον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ντα τὰ ἔθνη προσκυνοῦσιν. </w:t>
      </w:r>
      <w:r w:rsidR="000A510B"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εἶπεν δὲ ὅτι τὴν κιβωτὸν τα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την οὐδεὶς ἐκβ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λλει εἰ μὴ Ἀαρ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τὰς ἐν αὐτῷ πλ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κας οὐδεὶς ἀναπτ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ξει οὐκ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τι ἱερ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ων ἢ προφητῶν εἰ μὴ Μωϋσὴς ὁ ἐκλεκτὸς τοῦ Θεοῦ. </w:t>
      </w:r>
      <w:r w:rsidR="000A510B"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 τῇ ἀναστ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πρ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 ἡ κιβωτὸς ἀναστ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καὶ ἐξελε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ἐκ τῆς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τρας καὶ τεθ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ἐν ὄρει Σινᾶ, καὶ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οἱ ἅγιοι πρὸς αὐτὴν συναχθ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ἐκεῖ ἐκδεχ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 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καὶ τὸν ἐχθρὸν φε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γοντες ἀνελεῖν αὐτοὺς 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λοντα.</w:t>
      </w:r>
    </w:p>
    <w:p w14:paraId="6280FBE4" w14:textId="0C916961" w:rsidR="000A510B" w:rsidRPr="000A510B" w:rsidRDefault="000A510B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Ἐν τῇ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τρᾳ ἐσφρ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γισε τῷ δακτ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τὸ ὄνομα τοῦ Θεοῦ καὶ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γονεν ὁ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πος ὡς γλυφὴ σιδ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ρου, καὶ νεφ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ἐσκ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πασε τὸ ὄνομα καὶ οὐδεὶς νοεῖ τὸν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οὔτε ἀναγνῶναι αὐτὸν ἕως 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 καὶ ἕως συντελε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ἔστιν ἡ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τρα ἐν τῇ ἐρ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μῳ, ὅπου πρ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 ἡ κιβωτὸς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γονε μεταξὺ τῶν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ὀρ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ἐν οἷς κεῖνται Μωϋσὴς καὶ Ἀαρ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καὶ ἐν νυκτὶ νεφ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 ὡς πῦρ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νεται κατὰ τὸν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τὸν ἀρχαῖον, ὅτι οὐ μὴ πα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σηται ἡ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 τοῦ θεοῦ ἐκ τοῦ 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μου αὐτοῦ. </w:t>
      </w: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ἔδωκεν ὁ θεὸς τῷ Ἱερεμ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ριν, ἵνα τὸ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 τοῦ μυστηρ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αὐτοῦ αὐτὸς ποι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σειεν, ἵνα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νηται συνκοινωνὸς Μωϋσ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ως, καὶ ὁμοῦ εἰσὶν ἕως 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μερον.</w:t>
      </w:r>
    </w:p>
    <w:p w14:paraId="40B0E74C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A61B56" w14:textId="77361DC1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3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Ἰεζεκι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ή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λ</w:t>
      </w:r>
    </w:p>
    <w:p w14:paraId="227B3DC7" w14:textId="116B7B36" w:rsidR="000A510B" w:rsidRDefault="0030457A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ἐστ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ἐκ γῆς Σαρ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ρα, ἐκ τῶν ἱερ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ων, καὶ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θανεν ἐν τῇ γῇ τῶν Χαλδα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ἐπὶ τῆς αἰχμαλωσ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πολλὰ προφητε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τοῖς ἐν τῇ Ἰουδα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ᾳ.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κτεινε δὲ αὐτὸν ὁ ἡγο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τοῦ λαοῦ Ἰσραὴλ ἐκεῖ, ἐλεγχ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ὑπ᾽ αὐτοῦ ἐπὶ εἰδ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σεβ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σμασι.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ἔθαψαν αὐτὸν ἐν ἀγρῷ Μαοὺρ ἐν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φῳ Σὴμ καὶ Ἀρφ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ξαδ πατ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Ἀβρα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ἔστιν ὁ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φος σπ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λαιον διπλοῦν, ὅτι καὶ Ἀβραὰμ ἐν Χεβρῶν πρὸς τὴν ὁμοι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τητα αὐτοῦ ἐπο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 τὸν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φον 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ῤῥας.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διπλοῦν δὲ 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γεται, ὅτι εἰλικτ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ἐστι, καὶ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κρυφον ἐξ ἐπιπ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 ὑπερῷ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 ἐστι ἐπὶ γῆς ἐν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τρᾳ κρεμ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μενον.</w:t>
      </w:r>
    </w:p>
    <w:p w14:paraId="003C5737" w14:textId="52F541AE" w:rsidR="000A510B" w:rsidRDefault="0030457A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ὁ προφ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ἔδωκε τῷ λαῷ, ὤστε προσ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χειν τῷ ποταμῷ Χοβ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ὅτε ἐκλε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ποι, ἐπελπ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 τὸ δρ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πανον τῆς ἐρημ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εἰς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τῆς γῆς, καὶ ὅτε πλημμυρ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σῃ, τὴν εἰς Ἱερουσαλὴμ ἐπ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νοδον.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γὰρ ἐκεῖ κατῴκει ὁ ὅσιος καὶ πολλοὶ πρὸς αὐτὸν συνεστρ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φοντο.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ποτὲ πλ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θους συν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ντος αὐτῷ ἔδεισαν οἱ Χαλδαῖοι, μὴ ἀντ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ρωσι, καὶ ἐπῆλθον αὐτοῖς εἰς ἀνα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ρεσιν. </w:t>
      </w:r>
      <w:r w:rsidR="000A510B"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 στῆναι τὸ ὕδωρ, ἵνα ἐκφ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γωσιν εἰς τὸ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γεν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οἱ τολμ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σαντες τῶν ἐχθρῶν ἐπιδιῶξαι κατεποντ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A510B"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σθησαν.</w:t>
      </w:r>
    </w:p>
    <w:p w14:paraId="5919613B" w14:textId="083BE8D2" w:rsidR="000A510B" w:rsidRDefault="000A510B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διὰ προσευχῆς αὐτομ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τως αὐτοῖς δαψιλῆ τροφὴν ἰχθ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παρ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σχετο καὶ πολλοῖς ἐκλε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πουσι ζωὴν ἐλθεῖν ἐκ θεοῦ παρεκ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λεσεν.</w:t>
      </w:r>
    </w:p>
    <w:p w14:paraId="7A711355" w14:textId="78B95D4F" w:rsidR="000A510B" w:rsidRDefault="000A510B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ἀπολλυμ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τοῦ λαοῦ ὑπὸ τῶν ἐχθρῶν προσῆλθε τοῖς ἡγουμ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νοις καὶ διὰ τεραστ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φοβηθ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ἐπα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σαντο. </w:t>
      </w: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τε ἔλεγεν αὐτοῖς, ὅτι Διαπεφων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καμεν;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λετο ἡ ἐλπὶς ἡμῶν; καὶ ἐν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ρατι τῶν ὀστ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τῶν νεκρῶν αὐτοὺς ἔπεισεν, ὅτι ἔσται ἐλπὶς τῷ Ἰσραὴλ καὶ ὧδε καὶ ἐπὶ τοῦ 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λλοντος.</w:t>
      </w:r>
    </w:p>
    <w:p w14:paraId="4CB696CE" w14:textId="492FF2EA" w:rsidR="000A510B" w:rsidRDefault="000A510B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ἐκεῖ ὢν ἐδε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κνυ τῷ λαῷ Ἰσραὴλ τὰ ἐν Ἱερουσαλὴμ καὶ ἐν τῷ ναῷ γιν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μενα. </w:t>
      </w: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ἡρπ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 ἐκεῖθεν καὶ ἦλθεν εἰς Ἱερουσαλὴμ εἰς ἔλεγχον τῶν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στων.</w:t>
      </w:r>
    </w:p>
    <w:p w14:paraId="51F7F4EB" w14:textId="2BB77FCA" w:rsidR="000A510B" w:rsidRDefault="000A510B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κατὰ τὸν Μωϋσὴν εἶδεν τὸν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πον τοῦ ναοῦ, καὶ τὸ τεῖχος καὶ περ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τειχος πλατ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καθὼς εἶπεν καὶ ὁ Δανι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λ, ὅτι κτισθ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σεται.</w:t>
      </w:r>
    </w:p>
    <w:p w14:paraId="0C591F98" w14:textId="710DB07B" w:rsidR="000A510B" w:rsidRPr="000A510B" w:rsidRDefault="000A510B" w:rsidP="000A510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ἔκρινεν ἐν Βαβυλῶνι τὴν φυλὴν Δὰν καὶ τοῦ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δ, ὅτι ἠσ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βουν εἰς τὸν 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ριον δι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κοντες τοὺς τὸν 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μον φυλ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σσοντας, </w:t>
      </w: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 αὐτοῖς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γα, ὅτι οἱ ὄφεις ἀν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λισκον τὰ βρ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αὐτῶν καὶ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κτ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 αὐτῶν, </w:t>
      </w: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προε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ρηκεν, ὅτι δι᾽ αὐτοὺς οὐκ ἐπιστρ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ψει ὁ λαὸς εἰς τὴν γῆν αὐτοῦ, ἀλλ᾽ ἐν Μηδ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ἔσονται ἕως συντελε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πλ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νης αὐτῶν. </w:t>
      </w:r>
      <w:r w:rsidRPr="000A510B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ἐξ αὐτῶν ἦν ὁ ἀνελὼν αὐτ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κειντο γὰρ αὐτῷ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τὰς ἡμ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A510B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τῆς ζωῆς αὐτοῦ.</w:t>
      </w:r>
    </w:p>
    <w:p w14:paraId="772E6002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261ED8" w14:textId="2C9D3764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4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Δανι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ή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λ</w:t>
      </w:r>
    </w:p>
    <w:p w14:paraId="74890062" w14:textId="0532563B" w:rsidR="0047281E" w:rsidRDefault="0030457A" w:rsidP="0047281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Οὗτος μὲν ἦν ἐκ φυλῆς Ἰουδ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τῶν ἐξεχ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τῆς βασιλικῆς ὑπηρεσ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ἀλλ᾽ ἔτι 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πιος ἤχθη ἐκ τῆς Ἰουδα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εἰς γῆν Χαλδα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ἐγενν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δὲ ἐν Βεθωρὼν τῇ ἀνωτ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ἦν ἀνὴρ 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φρων, ὥστε δοκεῖν τοὺς Ἰουδα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εἶναι αὐτὸν σπ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δοντα.</w:t>
      </w:r>
    </w:p>
    <w:p w14:paraId="46134BF7" w14:textId="27707EDE" w:rsidR="0047281E" w:rsidRDefault="0030457A" w:rsidP="0047281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Πολλὰ ἐπ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νθησεν οὗτος ἐπὶ τὴν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λιν, καὶ ἐν νηστε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αις ἤσκησεν ἀπὸ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τροφῆς ἐπιθυμητῆς, καὶ ἦν ἀνὴρ ξηρὸς τὴν ἰδ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ἀλλὰ ὡραῖος ἐν 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ριτι ὑψ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στου.</w:t>
      </w:r>
    </w:p>
    <w:p w14:paraId="67005387" w14:textId="0DF89CF7" w:rsidR="0047281E" w:rsidRDefault="0030457A" w:rsidP="0047281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Οὗτος πολλὰ ηὔξατο ὑπὲρ τοῦ Ναβουχοδον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σορ, παρακαλοῦντος αὐτὸν Βαλτ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σαρ τοῦ υἱοῦ αὐτοῦ, ὅτε ἐγ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θηρ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καὶ κτῆνος, ἵνα μὴ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ληται.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ἦν τὰ ἐμπρ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σθια ὡς βοῦς σὺν τῇ κεφαλῇ, καὶ οἱ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δες σὺν τοῖς ὀπισθ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ὡς 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ἀπεκαλ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φθη τῷ ὁσ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περὶ τοῦ μυστηρ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το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του, ὅτι κτῆνος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γονε διὰ τὴν φιληδον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καὶ τὸ σκληροτρ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χηλον.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ἔξουσιν οἱ δυν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σται ἐν νε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τητι, ὅτι ὡς βοῦς ὑπὸ ζυγὸν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νονται τοῦ Βελ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αρ, ἐπὶ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 δὲ θῆρες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νονται, ἁρπ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ζοντες, ὀλεθρε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οντες, ἀναιροῦντες καὶ πατ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σσοντες.</w:t>
      </w:r>
    </w:p>
    <w:p w14:paraId="01396C71" w14:textId="165BCD07" w:rsidR="0047281E" w:rsidRDefault="0030457A" w:rsidP="0047281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Ἔγνω διὰ θεοῦ ὁ ἅγιος, ὅτι ὡς βοῦς ἤσθιε 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ρτον καὶ ἐγ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αὐτῷ ἀνθρωπ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τροφ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τοῦτο καὶ ὁ Ναβουχοδον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σορ μετὰ τὴν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ψιν ἐν καρδ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ἀνθρωπ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γεν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ἔκλαιεν καὶ ἠξ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πᾶσαν ἡμ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καὶ 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κτα τεσσαρακοντ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κις δε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="0047281E"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καρδ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κτηνῶν ἐπεγ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αὐτῷ καὶ ἐλ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νθανεν αὐτὸν ὅτι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γονεν ἄνθρωπος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47281E"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ἤρθη ἡ γλῶσσα αὐτοῦ τοῦ μὴ λαλεῖν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νοῶν εὐθ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ἐδ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κρυε, καὶ οἱ ὀφθαλμοὶ αὐτοῦ ἦσαν ὡς κρ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ἐκ τοῦ κλα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ειν. </w:t>
      </w:r>
      <w:r w:rsidR="0047281E"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πολλοὶ γὰρ ἐξι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ἐκ τῆς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ἑ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αὐτ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Δανιὴλ 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οὐκ ἠθ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 αὐτὸν ἰδεῖν, ὅτι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τὸν χρ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τῆς ἀλλοι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αὐτοῦ ἐν προσευχῇ ἦν περὶ αὐτοῦ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47281E"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ἔλεγεν ὅτι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ἄνθρωπος γεν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ἠπ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47281E"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στουν αὐτῷ.</w:t>
      </w:r>
    </w:p>
    <w:p w14:paraId="4FB253DD" w14:textId="423B3801" w:rsidR="0047281E" w:rsidRDefault="0047281E" w:rsidP="0047281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Δανιὴλ τὰ ἑπτὰ ἔτη, ἃ εἶπεν ἑπτὰ καιρο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ἐπο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 γεν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σθαι ἑπτὰ μῆνας. </w:t>
      </w:r>
      <w:r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μυστ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τῶν ἑπτὰ καιρῶν ἐτελ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ἐπ᾽ αὐτ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ὅτι ἀπεκατ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στησεν ἐν ἑπτὰ μησ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τὰ ἓξ ἔτη καὶ ἓξ μῆνας ὑπ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πιπτε κυρ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καὶ ὡμολ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τὴν ἀσ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βειαν αὐτοῦ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μετὰ ἄφεσιν τῆς ἀνομ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αὐτοῦ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δωκεν αὐτῷ τὴν βασιλε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οὔτε ἄρτον ἢ κρ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ἔφαγεν οὔτε οἶνον ἔπιεν ἐξομολογο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ὅτι ὁ Δανιὴλ αὐτῷ προσ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ταξεν ἐν ὀσπρ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βρεκτοῖς καὶ χλ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αις ἐξιλεοῦσθαι 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τοῦτο ἐκ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λεσεν αὐτὸν Βαλτ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σαρ, ὅτι ἠθ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 αὐτὸν συνκληρ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νομον καταστῆσαι τῶν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κνων αὐτοῦ. </w:t>
      </w:r>
      <w:r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ἀλλ᾽ ὁ ὅσιος εἶπεν, ἵλε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μοι ἀφεῖναι κληρονομ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πατ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μου καὶ κολληθῆναι κληρονομ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αις ἀπεριτμ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τοῖς ἄλλοις βασιλεῦσι Περσῶν πολλὰ ἐπο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 τερ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στια, ὅσα οὐκ ἔγραψαν. </w:t>
      </w:r>
      <w:r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ἐκεῖ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θανε καὶ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φη ἐν τῷ σπηλα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τῷ βασιλικῷ 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ἐνδ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ξως.</w:t>
      </w:r>
    </w:p>
    <w:p w14:paraId="567A1085" w14:textId="3DC4B028" w:rsidR="00A35122" w:rsidRPr="00415712" w:rsidRDefault="0047281E" w:rsidP="0047281E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lastRenderedPageBreak/>
        <w:t>2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αὐτὸς ἔδωκε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ἐν ὄρεσι τοῖς ὑπερ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Βαβυλῶνος, ὅτι, ὅτε καπνισθ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τὸ ἐκ βορρᾶ, ἥξει τὸ τὲλος Βαβυλῶνος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ὅτε δὲ ὡς ἐν πυρὶ κα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εται, τὸ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τῆς γῆς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ἐὰν δὲ τὸ ἐν τῷ 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ῥε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ὕδατα, ἐπιστρ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ὁ λαὸς εἰς γῆν αὐτοῦ, καὶ ἐὰν αἷμα ῥε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σει, 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ἔσται τοῦ Βελ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 ἐν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σῃ τῇ γῇ. </w:t>
      </w:r>
      <w:r w:rsidRPr="0047281E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ἐκοιμ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ἐν εἰρ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47281E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ὁ ὅσιος.</w:t>
      </w:r>
    </w:p>
    <w:p w14:paraId="3E80E5D6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FE0A4C" w14:textId="1680F8A7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5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Ὡση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έ</w:t>
      </w:r>
    </w:p>
    <w:p w14:paraId="67875C5E" w14:textId="2BFEBDF3" w:rsidR="003154A4" w:rsidRPr="003154A4" w:rsidRDefault="0030457A" w:rsidP="003154A4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ἦν ἐκ Βελεμὼθ τῆς φυλῆς Ἰσσ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χαρ, καὶ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ἐν τῇ γῇ αὐτοῦ ἐν εἰρ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νῃ.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ἔδωκε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ρας, ἥξειν 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 ἐπὶ τῆς γῆς, ἐὰν ἡ δρῦς ἡ ἐν Σηλὼμ μερισθῇ ἀφ᾽ ἑαυτῆς καὶ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νωνται δρ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ες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δεκα.</w:t>
      </w:r>
    </w:p>
    <w:p w14:paraId="4A00B241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C34BB8" w14:textId="2C407ECA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6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Μιχα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ί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ας ὁ Μωραθὶ</w:t>
      </w:r>
    </w:p>
    <w:p w14:paraId="10A21BFD" w14:textId="36797FB6" w:rsidR="003154A4" w:rsidRPr="003154A4" w:rsidRDefault="0030457A" w:rsidP="003154A4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ἐκ φυλῆς Ἐφρα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μ. πολλὰ ποι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τῷ Ἀχαὰβ ὑπὸ Ἰωρὰμ τοῦ υἱοῦ αὐτοῦ ἀνῃρ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θη κρημνωθε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ς, ὅτι ἤλεγχεν αὐτὸν ἐπὶ ταῖς ἀσεβε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αις τῶν πατ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ρων αὐτοῦ.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ἐν τῇ γῇ αὐτοῦ 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 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νεγγυς πολυανδρ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Ἐνακε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μ.</w:t>
      </w:r>
    </w:p>
    <w:p w14:paraId="6AA5ABF3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C28B93" w14:textId="3BF2F3A4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7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Ἀμὼς</w:t>
      </w:r>
    </w:p>
    <w:p w14:paraId="7762BA22" w14:textId="40620D34" w:rsidR="003154A4" w:rsidRPr="003154A4" w:rsidRDefault="0030457A" w:rsidP="0041571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ἐκ Θεκου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. καὶ Ἀμασ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πυκνῶς αὐτὸν τυμπαν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σας,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 καὶ ἀνεῖλεν αὐτὸν ὁ υἱὸς αὐτοῦ ἐν ῥοπ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πλ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ξας αὐτοῦ τὸν κρ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ταφον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ἔτι ἐμπν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ἦλθεν εἰς τὴν γῆν αὐτοῦ καὶ μεθ᾽ ἡμ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 καὶ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ἐκεῖ.</w:t>
      </w:r>
    </w:p>
    <w:p w14:paraId="7F7E4B19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13EBB4" w14:textId="7DBA9C5D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8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Ἰωὴλ</w:t>
      </w:r>
    </w:p>
    <w:p w14:paraId="2C0B3B78" w14:textId="6BBCE804" w:rsidR="003154A4" w:rsidRPr="003154A4" w:rsidRDefault="0030457A" w:rsidP="003154A4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ἐκ τῆς γῆς τοῦ Ῥουβὴν ἐν ἀγρῷ Βεθμα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 ἐν εἰρ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 καὶ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3154A4" w:rsidRPr="003154A4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ἐκεῖ.</w:t>
      </w:r>
    </w:p>
    <w:p w14:paraId="3411F3FD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CA0129" w14:textId="6811BE8F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9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Ἀβδιοῦ</w:t>
      </w:r>
    </w:p>
    <w:p w14:paraId="2F10BB24" w14:textId="18AC0FB2" w:rsidR="000807E3" w:rsidRPr="000807E3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ἐκ γῆς Συχὲμ ἀγροῦ Βηθαχαρ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ἦν μαθητὴς Ἠλ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 καὶ πολλὰ ὑπομε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νας δι᾽ αὐτὸν περιεσ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ζετο.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ἦν ὁ τρ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τος πεντηκ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νταρχος, οὗ ἐφε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σατο Ἠλ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κατ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βη πρὸς Ὀχοζ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μετὰ ταῦτα ἀπολιπὼν τὴν λειτουργ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τοῦ βασιλ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προεφ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τευσε καὶ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 ταφεὶς μετὰ τῶν πατ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ρων αὐτοῦ.</w:t>
      </w:r>
    </w:p>
    <w:p w14:paraId="56318616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F1DE9F" w14:textId="6EABF254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10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Ἰωνᾶς</w:t>
      </w:r>
    </w:p>
    <w:p w14:paraId="54D00156" w14:textId="2636995D" w:rsidR="000807E3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ἐκ γῆς Καριαθμαοῦς πλησ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 Ἑλλ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νων Ἀζ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κατὰ 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λασσαν.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ἐκβρασθεὶς ἐκ τοῦ 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τους καὶ ἀπελθὼν ἐν Νινευῇ ἀνακ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μψας οὐκ ἔμεινεν εἰς τὴν γῆν αὐτοῦ, ἀλλὰ παραλαβὼν τὴν μητ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αὐτοῦ παρῴκησε τὴν Σοὺρ 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ἀλλοφ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ἔλεγε γὰρ, ὅτι οὕτως ἀφελῶ ὄνειδ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μου, ὅτι ἐψευσ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μην προφητε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κατὰ Νινευὴ τῆς μεγ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λης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λεως.</w:t>
      </w:r>
    </w:p>
    <w:p w14:paraId="5412F939" w14:textId="6460B39B" w:rsidR="000807E3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Ἠλ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ἐλ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γχων τὸν οἶκον Ἀχα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β, καὶ καλ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λιμὸν ἐπὶ τὴν γῆν ἔφυγεν καὶ ἐλθὼν εὗρε τὴν 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μετὰ τοῦ υἱοῦ αὐτῆς, οὐ γὰρ ἐδ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νατο 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νειν μετὰ ἀπεριτμ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των.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εὐλ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γησεν αὐτ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θαν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τὸν υἱὸν αὐτῆς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λιν ἤγειρεν ἐκ νεκρῶν ὁ θεὸς διὰ τοῦ Ἠλ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α, ἠθ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λησε γὰρ δεῖξαι αὐτῷ, ὅτι οὐ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ναται ἀποδρ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σαι θε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</w:t>
      </w:r>
    </w:p>
    <w:p w14:paraId="7070A29D" w14:textId="160DB1E4" w:rsidR="000807E3" w:rsidRPr="000807E3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ἀναστὰς μετὰ τὸν λιμὸν ἦλθεν ἐν γῇ Ἰο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δα. καὶ ἀποθανοῦσαν τὴν μητ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 αὐτοῦ κατὰ τὴν ὁδὸν ἔθαψεν αὐτὴν ἐχ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τῆς βαλ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Δεββ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ρας.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κατοικ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σας ἐν γῇ Σαραὰρ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 καὶ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ἐν σπηλα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τοῦ Κενεζα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κριτοῦ γενομ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 μιᾶς φυλῆς ἐν ἡμ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τῆς ἀναρχ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ἔδωκε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ἐπὶ Ἱερουσαλὴμ καὶ ὅλην τὴν γῆν, ὅτε ἴδωσι 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θον βοῶντα οἰκτρῶς, ἐγγ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ζειν τὸ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λος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ὅτε ἴδωσιν ἐν Ἱερουσαλὴμ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ντα τὰ ἔθνη, ὅτι ἡ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λις ἕως ἐδ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φους ἀφανισθ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σεται.</w:t>
      </w:r>
    </w:p>
    <w:p w14:paraId="4D9617BA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191FBA" w14:textId="2B323269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11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Ναοὺμ</w:t>
      </w:r>
    </w:p>
    <w:p w14:paraId="6B5F972F" w14:textId="0D0C6310" w:rsidR="000807E3" w:rsidRPr="000807E3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ἀπὸ Ἐλκεσὶ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ραν τοῦ [ὄρους] εἰς Βηθγαβρὶν φυλῆς Συμε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μετὰ τὸν Ἰωνᾶν τῇ Νινευῇ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ἔδωκεν, ὅτι ὑπὸ ὑδ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των γλυκ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καὶ πυρὸς ὑπογε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 ἀπολεῖται, ὃ καὶ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γονεν.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 γὰρ περι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χουσα αὐτὴν 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μνη κατ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κλυσεν αὐτὴν ἐν σεισμῷ, καὶ πῦρ ἐκ τῆς ἐρ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ἐπελθὸν τὸ ὑψηλ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τερον αὐτῆς 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ρος ἐν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πρησεν.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 δὲ ἐν εἰρ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νῃ καὶ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ἐν τῇ γῇ αὐτοῦ.</w:t>
      </w:r>
    </w:p>
    <w:p w14:paraId="00834025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406D3C" w14:textId="3EDC3BF8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12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Ἀμβακοὺμ</w:t>
      </w:r>
    </w:p>
    <w:p w14:paraId="16358A16" w14:textId="039DDAAC" w:rsidR="000807E3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ἐκ φυλῆς ἦν Συμεὼν ἐξ ἀγροῦ Βηθζουχ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ρ.</w:t>
      </w:r>
    </w:p>
    <w:p w14:paraId="5C12171D" w14:textId="6ECFD068" w:rsidR="000807E3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εἶδε πρὸ τῆς αἰχμαλωσ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περὶ τῆς ἁλ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σεως Ἱερουσαλὴμ καὶ ἐπ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νθησε σφ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δρα.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ὅτε ἦλθε Ναβουχοδον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σορ ἐν Ἱερουσαλ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ἔφυγεν εἰς Ὀστρακ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νην καὶ παρο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κησεν ἐν γῇ Ἰσμα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δὲ ἐπ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στρεψαν οἱ Χαλδαῖοι, καὶ οἱ κατ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λοιποι οἱ ὄντες ἐν Ἱερουσαλὴμ κατ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βησαν εἰς Αἴγυπτον, ἦν παροικῶν τὴν γῆν αὐτοῦ.</w:t>
      </w:r>
    </w:p>
    <w:p w14:paraId="626BDF47" w14:textId="347A29CC" w:rsidR="000807E3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lastRenderedPageBreak/>
        <w:t>5 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ἐλειτο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ργει θερισταῖς τοῦ ἀγροῦ αὐτοῦ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ὡς δὲ ἔλαβε τὸ ἔδεσμα, προεφ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τευσε τοῖς ἰδ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οις εἰπ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πορε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ομαι εἰς γῆν μακρὰν καὶ ταχ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 ἐλε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σομαι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 δὲ βραδ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νω, ἀπεν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γκατε τοῖς θερισταῖς.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γεν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μενος ἐν Βαβυλῶνι καὶ δοὺς τὸ ἄριστον τῷ Δανιὴλ ἐπ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στη τοῖς θερισταῖς ἐσθ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ουσι καὶ οὐδενὶ εἶπεν τὸ γεν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μενον.</w:t>
      </w:r>
    </w:p>
    <w:p w14:paraId="652B0B32" w14:textId="587EBC64" w:rsidR="000807E3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Συνῆκεν δὲ ὅτι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χειον ἐπιστρ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ψει ὁ λαὸς ἀπὸ Βαβυλῶνος.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πρὸ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ἐτῶν ἀποθν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σκει τῆς ἐπιστροφῆς. καὶ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ἐν ἀγρῷ ἰδ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 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νος.</w:t>
      </w:r>
    </w:p>
    <w:p w14:paraId="7EE6495F" w14:textId="63175957" w:rsidR="000807E3" w:rsidRPr="000807E3" w:rsidRDefault="000807E3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807E3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Ἔδωκε δὲ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τοῖς ἐν τῇ Ἰουδα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ὅτι ὄψονται ἐν τῷ ναῷ φῶς, καὶ οὕτως ἴδωσι τὴν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ξαν τοῦ ναοῦ. </w:t>
      </w:r>
      <w:r w:rsidRPr="000807E3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περὶ συντελε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τοῦ ναοῦ προεῖπεν, ὅτι ὑπὸ ἔθνους δυτικοῦ γεν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σεται. </w:t>
      </w:r>
      <w:r w:rsidRPr="000807E3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 τὸ ἅπλωμα, φησ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τοῦ δαβεὶρ εἰς μικρὰ ῥαγ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σεται, καὶ τὰ ἐπ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κρανα τῶν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 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ἀφαιρεθ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καὶ οὐδεὶς γν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σεται, ποῦ ἔσονται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807E3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αὐτὰ δὲ ἐν τῇ ἐρ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μῳ ἀπενεχθ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σονται ὑπὸ ἀγγ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λων, ὅπου ἐν ἀρχῇ ἐπ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γη ἡ σκηνὴ τοῦ μαρτυρ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ου. </w:t>
      </w:r>
      <w:r w:rsidRPr="000807E3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0457A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ἐν αὐτοῖς γνωσθ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σεται ἐπὶ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λει 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ριος, ὅτι φωτ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σουσι τοὺς διωκομ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νους ὑπὸ τοῦ ὄφεως ἐν σκ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τει ὡς ἐξ ἀρχῆς.</w:t>
      </w:r>
    </w:p>
    <w:p w14:paraId="14BB37BF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5649AA" w14:textId="2CCE9729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13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Σοφον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ί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ας</w:t>
      </w:r>
    </w:p>
    <w:p w14:paraId="2254F034" w14:textId="64079DCF" w:rsidR="00D06153" w:rsidRPr="00415712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ἐκ φυλῆς ἦν Συμεὼν ἀγροῦ Σαβαραθ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ά·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προεφ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τευσε περὶ τῆς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καὶ περὶ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ἐθνῶν καὶ αἰσχ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ἀσεβῶν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θανὼν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φη ἐν ἀγρῷ αὐτοῦ.</w:t>
      </w:r>
    </w:p>
    <w:p w14:paraId="689B823D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E05440" w14:textId="32728563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14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Ἀγγαῖος</w:t>
      </w:r>
    </w:p>
    <w:p w14:paraId="046A4BD7" w14:textId="493DB654" w:rsidR="000807E3" w:rsidRPr="000807E3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χα νε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ἦλθεν ἐκ Βαβυλῶνος εἰς Ἱερουσαλὴμ καὶ φανερῶς περὶ τῆς ἐπιστροφῆς τοῦ λαοῦ προεφ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τευσε καὶ εἶδεν ἐκ 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ρους τὴν οἰκοδομὴν τοῦ ναοῦ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θανὼν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πλησ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ον τοῦ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φου τῶν ἱερ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ἐνδ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ξως ὡς αὐτο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</w:p>
    <w:p w14:paraId="00C730E3" w14:textId="77777777" w:rsidR="004F12C7" w:rsidRPr="00DF61CB" w:rsidRDefault="004F12C7" w:rsidP="00DB3543">
      <w:pPr>
        <w:spacing w:before="120"/>
        <w:jc w:val="both"/>
        <w:rPr>
          <w:rStyle w:val="chapternumber1"/>
          <w:rFonts w:ascii="Gentium" w:hAnsi="Gentium" w:cs="Gentium"/>
          <w:b/>
          <w:bCs/>
          <w:noProof/>
          <w:sz w:val="30"/>
          <w:szCs w:val="30"/>
          <w:lang w:val="el-GR"/>
        </w:rPr>
        <w:sectPr w:rsidR="004F12C7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AB34AD" w14:textId="14B9ECE6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15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Ζαχαρ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ί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ας</w:t>
      </w:r>
    </w:p>
    <w:p w14:paraId="6710C43D" w14:textId="660F211C" w:rsidR="00D06153" w:rsidRPr="00415712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ἦλθεν ἀπὸ Χαλδα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ἤδη προβεβηκὼς καὶ ἐκεῖ πολλὰ τῷ λαῷ προεφ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τευσε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ρατα ἔδωκεν εἰς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δειξιν.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οὗτος εἶπε τῷ Ἰωσεδ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κ, ὅτι γενν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υἱὸν καὶ ἐν Ἱερουσαλὴμ ἱερατε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οὗτος καὶ τὸν Σαλαθιὴλ ἐφ᾽ υἱῷ εὐλ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γησε καὶ ὄνομα Ζοροβ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βελ ἐπ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θηκε.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ἐπὶ 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ἔδωκεν εἰς νῖκος καὶ περὶ τῆς λειτουργ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αὐτοῦ προηγ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ρευσεν, ἣν ποι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ἐπὶ Ἱερουσαλὴμ, καὶ ηὐλ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γησεν αὐτὸν σφ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τὰ δὲ τῆς προφητε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ἐν Ἱερουσαλὴμ καὶ περὶ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ἐθνῶν καὶ Ἰσραὴλ καὶ τοῦ ναοῦ καὶ ἀργ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προφητῶν καὶ ἱερ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περὶ διπλῆς κρ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ἐξ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θετο.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θανεν ἐν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μακρῷ καὶ ἐκλιπὼν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φη 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νεγγυς Ἀγγα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</w:t>
      </w:r>
    </w:p>
    <w:p w14:paraId="0945330D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C439DD" w14:textId="533DEAAC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16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Μαλαχ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ί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ας</w:t>
      </w:r>
    </w:p>
    <w:p w14:paraId="605AFCE2" w14:textId="6607D575" w:rsidR="000807E3" w:rsidRPr="000807E3" w:rsidRDefault="0030457A" w:rsidP="000807E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μετὰ τὴν ἐπιστροφὴν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κτεται ἐν Σωφᾶ, καὶ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νυ 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ος καλὸν 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ον ἔσχηκε.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ἐπειδὴ πᾶς ὁ λαὸς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 αὐτὸν ὡς ὅσιον καὶ πρᾳῦν, ἐκ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λεσαν αὐτὸν Μαλαχ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ὃ ἑρμηνε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εται ἄγγελος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ἦν γὰρ καὶ τῷ ἰδεῖν εὐπρεπ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ἀλλὰ καὶ ὅσα εἶπεν αὐτὸς ἐν προφητε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ᾳ, αὐτῇ τῇ ἡμ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ρᾳ ὀφθεὶς ἄγγελος θεοῦ ἐπεδευτ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ρωσεν, ὡς ἐγ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νετο ἐν ἡμ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ραις ἀναρχ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ας, ὡς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γραπται ἐν Σφαρφωτ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τουτ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στιν ἐν 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βλῳ Κριτῶν.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ἔτι 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ος προσετὲθη πρ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ς τοὺς πατ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0807E3" w:rsidRPr="000807E3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 αὐτοῦ ἐν ἀγρῷ αὐτοῦ.</w:t>
      </w:r>
    </w:p>
    <w:p w14:paraId="77C39870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BBE7DE" w14:textId="665205E6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17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Ναθὰν</w:t>
      </w:r>
    </w:p>
    <w:p w14:paraId="34BAE7C5" w14:textId="2F4DD94C" w:rsidR="00791E9B" w:rsidRPr="00415712" w:rsidRDefault="0030457A" w:rsidP="00E32728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προφ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Δαυὶδ ἦν ἐκ Γαβα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ἐκ φυλῆς Ἐω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 καὶ αὐτὸς ἦν ὁ διδ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ξας αὐτὸν 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 κυρ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εἶδεν ὅτι Δαυὶδ ἐν τῇ Βηρσαβεὲ παραβ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σεται, καὶ σπε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δοντα ἐλθεῖν ἀγγεῖλαι αὐτῷ ἐνεπ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δισεν ὁ Βελ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αρ, ὅτι κατὰ τὴν ὁδὸν εὗρεν νεκρὸν κε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γυμνὸν ἐσφαγμ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μεινεν ἐκεῖ καὶ τῇ νυκτὶ ἐκε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ἔγνω, ὅτι ἐπο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 τὴν ἁμαρτ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ὑπ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στρεψε πενθῶν.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ὡς ἀνεῖλε τὸν ἄνδρα αὐτῆς, ἔπεμψε κ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γξαι αὐτ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αὐτὸς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νυ γηρ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θανεν καὶ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φη εἰς τὴν γῆν αὐτοῦ.</w:t>
      </w:r>
    </w:p>
    <w:p w14:paraId="015A4C48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2D2639" w14:textId="25552217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18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Ἀχ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ί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</w:t>
      </w:r>
    </w:p>
    <w:p w14:paraId="48E0F725" w14:textId="41791512" w:rsidR="00E32728" w:rsidRPr="00E32728" w:rsidRDefault="0030457A" w:rsidP="00E32728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ἀπὸ Σηλ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ὅπου ἦν ἡ σκηνὴ τὸ παλαι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ἐκ 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λεως Ἡλ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οὗτος εἶπε περὶ Σαλωμ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ὅτι προσκρο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σει κυρ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ἤλεγξε τὸν Ἱεροβο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ὅτι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λῳ ἐπορε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ετο μετὰ κυρ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εἶδεν ζεῦγος βοῶν πατοῦντα τὸν λαὸν καὶ κατὰ τῶν ἱερ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ἐπιτρ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χοντα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προεἶπε καὶ τῷ Σαλωμ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ὅτι αἱ γυναῖκες αὐτὸν ἐκστ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σουσι καὶ πᾶν τὸ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νος αὐτοῦ.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 καὶ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νεγγυς τῆς δρυὸς Σηλ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μ.</w:t>
      </w:r>
    </w:p>
    <w:p w14:paraId="6D3DD033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6915DB" w14:textId="130C28D8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19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Ἰωὴδ</w:t>
      </w:r>
    </w:p>
    <w:p w14:paraId="02B8DD5F" w14:textId="36DF2B1E" w:rsidR="00E32728" w:rsidRPr="00E32728" w:rsidRDefault="0030457A" w:rsidP="00E32728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ἐκ γῆς Σαμαρε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μ. οὗτος ἐστ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ὃν ἐπ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ταξεν ὁ 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ων καὶ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θανεν, ὅτε ἤλεγξεν τὸν Ἱεροβοὰμ ἐπὶ ταῖς δαμ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λεσι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ἐν Βεθὴλ 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νεγγυς τοῦ ψευδοπροφ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τοῦ πλαν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σαντος αὐτ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</w:t>
      </w:r>
    </w:p>
    <w:p w14:paraId="6BCD6824" w14:textId="77777777" w:rsidR="00E32728" w:rsidRPr="00DF61CB" w:rsidRDefault="00E32728" w:rsidP="00E32728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E32728" w:rsidRPr="00DF61CB" w:rsidSect="00E3272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211228" w14:textId="54213BEB" w:rsidR="00E32728" w:rsidRPr="00DF61CB" w:rsidRDefault="00E32728" w:rsidP="00E3272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20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Ἀζαρ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ί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ας</w:t>
      </w:r>
    </w:p>
    <w:p w14:paraId="5A0EB163" w14:textId="05A1054F" w:rsidR="00E32728" w:rsidRPr="00E32728" w:rsidRDefault="0030457A" w:rsidP="00E32728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ἦν ἐκ γῆς Συβαθ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ὃς ἐπ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στρεψεν ἐξ Ἰσραὴλ τὴν αἰχμαλωσ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Ἰο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θανὼν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ἐν ἀγρῷ αὐτοῦ.</w:t>
      </w:r>
    </w:p>
    <w:p w14:paraId="017865DC" w14:textId="77777777" w:rsidR="00E32728" w:rsidRPr="00DF61CB" w:rsidRDefault="00E32728" w:rsidP="00E32728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E32728" w:rsidRPr="00DF61CB" w:rsidSect="00E3272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E85E80" w14:textId="7D260B6F" w:rsidR="00E32728" w:rsidRPr="00DF61CB" w:rsidRDefault="00E32728" w:rsidP="00E3272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lastRenderedPageBreak/>
        <w:t>2</w:t>
      </w: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Ζαχαρ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ί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ας</w:t>
      </w:r>
    </w:p>
    <w:p w14:paraId="124A3B8B" w14:textId="4AD2F985" w:rsidR="00E32728" w:rsidRPr="00E32728" w:rsidRDefault="0030457A" w:rsidP="00E32728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ἐξ Ἱερουσαλὴμ, υἱὸς Ἰωδαὲ τοῦ ἱερ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ως, ὃν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κτεινεν Ἰωὰς ὁ βασιλεὺς Ἰο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 ἐχ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μενα τοῦ θυσιαστηρ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ου, καὶ ἐξ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χεεν τὸ αἷμα αὐτοῦ ὁ οἶκος Δαυὶδ ἀνὰ 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σον ἐπὶ τοῦ αἰλ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λαβ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ντες αὐτὸν οἱ ἱερεῖς ἔθαψαν αὐτὸν μετὰ τοῦ πατρὸς αὐτοῦ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ἔκτοτε ἐγ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νοντο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ρατα ἐν τῷ ναῷ φαντασ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ας καὶ οὐκ ἴσχυον οἱ ἱερεῖς ἰδεῖν ὀπτασ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αν ἀγγ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θεοῦ οὔτε δοῦναι χρησμοὺς ἐκ τοῦ δαβεὶρ οὔτε ἐρωτῆσαι ἐν τῷ ἐφοὺδ οὔτε διὰ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 ἀποκριθῆναι τῷ λαῷ ὡς τὸ πρ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ν.</w:t>
      </w:r>
    </w:p>
    <w:p w14:paraId="284A0766" w14:textId="77777777" w:rsidR="00E32728" w:rsidRPr="00DF61CB" w:rsidRDefault="00E32728" w:rsidP="00E32728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E32728" w:rsidRPr="00DF61CB" w:rsidSect="00E3272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0AA46A" w14:textId="30415615" w:rsidR="00E32728" w:rsidRPr="00DF61CB" w:rsidRDefault="00E32728" w:rsidP="00E3272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</w:t>
      </w: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Ἠλ</w:t>
      </w:r>
      <w:r w:rsidR="0041571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ί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ας</w:t>
      </w:r>
    </w:p>
    <w:p w14:paraId="7201D974" w14:textId="4E7CDF19" w:rsidR="00E32728" w:rsidRPr="00E32728" w:rsidRDefault="0030457A" w:rsidP="00E32728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Θεσβ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ἦν ἐκ γῆς Ἀρ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βων, φυλῆς Ἀαρ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ώ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ν, οἰκῶν ἐν Γαλα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δ, ὅτι ἡ Θεσβεὶ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 ἦν τοῖς ἱεροῦσιν.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ὅτε εἶχεν τεχθῆναι, εἶδεν Σοβαχὰ ὁ πατὴρ αὐτοῦ, ὅτι ἄνδρες λευκοφανεῖς αὐτὸν προσηγ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ρευον, καὶ ὅτι ἐν πυρὶ αὐτὸν ἐσπαργ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νουν καὶ φλ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 πυρὸς ἐδ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δουν αὐτῷ φαγεῖν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ἐλθὼν ἀν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γγειλεν ἐν Ἱερουσαλ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μ, καὶ εἶπεν αὐτῷ ὁ χρησμ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ς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μὴ δειλι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σῃς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ἔσται γὰρ ἡ οἴκησις αὐτοῦ φῶς καὶ ὁ 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γος αὐτοῦ ἀπ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φασις, καὶ κρινεῖ τὸν Ἰσραὴλ ἐν ῥομφα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 καὶ ἐν πυρ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</w:p>
    <w:p w14:paraId="4CA8D378" w14:textId="77777777" w:rsidR="00E32728" w:rsidRPr="00DF61CB" w:rsidRDefault="00E32728" w:rsidP="00E32728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E32728" w:rsidRPr="00DF61CB" w:rsidSect="00E3272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C5777E" w14:textId="7AF2398A" w:rsidR="00E32728" w:rsidRPr="00DF61CB" w:rsidRDefault="00E32728" w:rsidP="00E3272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</w:t>
      </w: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3</w:t>
      </w:r>
      <w:r w:rsid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– </w:t>
      </w:r>
      <w:r w:rsidR="0030457A" w:rsidRPr="0030457A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Ἐλισαῖος</w:t>
      </w:r>
    </w:p>
    <w:p w14:paraId="7194EA77" w14:textId="415758AB" w:rsidR="00E32728" w:rsidRPr="00E32728" w:rsidRDefault="0030457A" w:rsidP="0041571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Ἐλισαῖος ἦν ἐξ Ἀβελμαοὺλ γῆς τοῦ Ῥουβ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ἐπὶ το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ύ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του 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γονε 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ρας, ὅτι, ἡν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 ἐν Γαλγ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λοις ἡ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μαλις ἡ χρυσῆ ὀξὺν ἐβ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ό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ησεν, ὥστε ἀκουσθῆναι εἰς Ἱερουσαλ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μ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ἱερεὺς διὰ τῶν δ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λων, ὅτι προφ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της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έ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χθη Ἰσρα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ή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λ, ὃς καθελεῖ τὰ γλυπτὰ αὐτῶν καὶ τὰ χωνευτὰ.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θανὼν ἐτ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ά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φη ἐν Σαμαρε</w:t>
      </w:r>
      <w:r w:rsidR="00415712">
        <w:rPr>
          <w:rFonts w:ascii="Gentium" w:hAnsi="Gentium" w:cs="Gentium"/>
          <w:i/>
          <w:iCs/>
          <w:noProof/>
          <w:color w:val="003300"/>
          <w:sz w:val="28"/>
          <w:szCs w:val="28"/>
        </w:rPr>
        <w:t>ί</w:t>
      </w:r>
      <w:r w:rsidR="00E32728" w:rsidRPr="00E32728">
        <w:rPr>
          <w:rFonts w:ascii="Gentium" w:hAnsi="Gentium" w:cs="Gentium"/>
          <w:i/>
          <w:iCs/>
          <w:noProof/>
          <w:color w:val="003300"/>
          <w:sz w:val="28"/>
          <w:szCs w:val="28"/>
        </w:rPr>
        <w:t>ᾳ.</w:t>
      </w:r>
    </w:p>
    <w:sectPr w:rsidR="00E32728" w:rsidRPr="00E32728" w:rsidSect="007708B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48"/>
    <w:rsid w:val="000206CC"/>
    <w:rsid w:val="00034884"/>
    <w:rsid w:val="00043C0F"/>
    <w:rsid w:val="000516C1"/>
    <w:rsid w:val="000807E3"/>
    <w:rsid w:val="0008584C"/>
    <w:rsid w:val="000A510B"/>
    <w:rsid w:val="000E1F02"/>
    <w:rsid w:val="00177698"/>
    <w:rsid w:val="00194569"/>
    <w:rsid w:val="001E493B"/>
    <w:rsid w:val="002C4D67"/>
    <w:rsid w:val="002F44B1"/>
    <w:rsid w:val="0030457A"/>
    <w:rsid w:val="003154A4"/>
    <w:rsid w:val="00415712"/>
    <w:rsid w:val="0045276A"/>
    <w:rsid w:val="0047281E"/>
    <w:rsid w:val="0048164C"/>
    <w:rsid w:val="00492CFE"/>
    <w:rsid w:val="004F12C7"/>
    <w:rsid w:val="0052141F"/>
    <w:rsid w:val="00553DAC"/>
    <w:rsid w:val="00565EB6"/>
    <w:rsid w:val="00581F79"/>
    <w:rsid w:val="00595F61"/>
    <w:rsid w:val="005E4E0A"/>
    <w:rsid w:val="00650A49"/>
    <w:rsid w:val="007708B0"/>
    <w:rsid w:val="00791E9B"/>
    <w:rsid w:val="0083168B"/>
    <w:rsid w:val="008337C8"/>
    <w:rsid w:val="008A7019"/>
    <w:rsid w:val="009012D0"/>
    <w:rsid w:val="0091262C"/>
    <w:rsid w:val="009917F3"/>
    <w:rsid w:val="00A35122"/>
    <w:rsid w:val="00B87572"/>
    <w:rsid w:val="00BD5D8B"/>
    <w:rsid w:val="00CE1D48"/>
    <w:rsid w:val="00D06153"/>
    <w:rsid w:val="00D23674"/>
    <w:rsid w:val="00D340D6"/>
    <w:rsid w:val="00D6619D"/>
    <w:rsid w:val="00D91928"/>
    <w:rsid w:val="00DB3543"/>
    <w:rsid w:val="00DF61CB"/>
    <w:rsid w:val="00E32728"/>
    <w:rsid w:val="00E83F7E"/>
    <w:rsid w:val="00E92FF1"/>
    <w:rsid w:val="00ED6D9F"/>
    <w:rsid w:val="00F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7EC7C"/>
  <w15:docId w15:val="{4AA6FC73-9647-4105-A9A1-6DC79E6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ber1">
    <w:name w:val="chapternumber1"/>
    <w:basedOn w:val="DefaultParagraphFont"/>
    <w:rsid w:val="00CE1D48"/>
    <w:rPr>
      <w:color w:val="FF0000"/>
    </w:rPr>
  </w:style>
  <w:style w:type="character" w:customStyle="1" w:styleId="versenumber1">
    <w:name w:val="versenumber1"/>
    <w:basedOn w:val="DefaultParagraphFont"/>
    <w:rsid w:val="00CE1D48"/>
    <w:rPr>
      <w:color w:val="FF0000"/>
    </w:rPr>
  </w:style>
  <w:style w:type="character" w:styleId="Hyperlink">
    <w:name w:val="Hyperlink"/>
    <w:basedOn w:val="DefaultParagraphFont"/>
    <w:rsid w:val="00CE1D48"/>
    <w:rPr>
      <w:color w:val="0000FF"/>
      <w:u w:val="single"/>
    </w:rPr>
  </w:style>
  <w:style w:type="character" w:customStyle="1" w:styleId="greek1">
    <w:name w:val="greek1"/>
    <w:basedOn w:val="DefaultParagraphFont"/>
    <w:rsid w:val="00650A49"/>
    <w:rPr>
      <w:rFonts w:ascii="Gentium" w:hAnsi="Gentium" w:hint="default"/>
      <w:rtl w:val="0"/>
    </w:rPr>
  </w:style>
  <w:style w:type="character" w:styleId="FollowedHyperlink">
    <w:name w:val="FollowedHyperlink"/>
    <w:basedOn w:val="DefaultParagraphFont"/>
    <w:rsid w:val="00B8757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8757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D6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bl-site.org/" TargetMode="External"/><Relationship Id="rId5" Type="http://schemas.openxmlformats.org/officeDocument/2006/relationships/hyperlink" Target="http://pseudepigraph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C7DD-544D-4FAC-BB5E-FD818887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Lives of the Prophets</vt:lpstr>
    </vt:vector>
  </TitlesOfParts>
  <Company>Zacchaeus</Company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Lives of the Prophets</dc:title>
  <dc:subject/>
  <cp:keywords/>
  <dc:description/>
  <cp:lastModifiedBy>Adrian Hills</cp:lastModifiedBy>
  <cp:revision>1</cp:revision>
  <dcterms:created xsi:type="dcterms:W3CDTF">2025-01-25T03:17:00Z</dcterms:created>
  <dcterms:modified xsi:type="dcterms:W3CDTF">2025-08-20T07:16:00Z</dcterms:modified>
  <cp:category>Pseudepigrapha - Narratives (Knnn-Xxx)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I201</vt:lpwstr>
  </property>
  <property fmtid="{D5CDD505-2E9C-101B-9397-08002B2CF9AE}" pid="3" name="Source">
    <vt:lpwstr>Online Critical Pseudepigrapha</vt:lpwstr>
  </property>
</Properties>
</file>